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A6E" w:rsidRDefault="00581A6E" w:rsidP="00E00CF7">
      <w:pPr>
        <w:spacing w:after="0" w:line="240" w:lineRule="auto"/>
        <w:jc w:val="center"/>
        <w:rPr>
          <w:rFonts w:ascii="Times New Roman" w:hAnsi="Times New Roman" w:cs="Times New Roman"/>
          <w:b/>
          <w:sz w:val="28"/>
          <w:szCs w:val="28"/>
          <w:lang w:val="uz-Cyrl-UZ"/>
        </w:rPr>
      </w:pPr>
    </w:p>
    <w:p w:rsidR="00885AB1" w:rsidRPr="005F7D48" w:rsidRDefault="00CF20A1" w:rsidP="00E00CF7">
      <w:pPr>
        <w:spacing w:after="0" w:line="240" w:lineRule="auto"/>
        <w:jc w:val="center"/>
        <w:rPr>
          <w:rFonts w:ascii="Times New Roman" w:hAnsi="Times New Roman" w:cs="Times New Roman"/>
          <w:b/>
          <w:sz w:val="28"/>
          <w:szCs w:val="28"/>
        </w:rPr>
      </w:pPr>
      <w:r w:rsidRPr="005F7D48">
        <w:rPr>
          <w:rFonts w:ascii="Times New Roman" w:hAnsi="Times New Roman" w:cs="Times New Roman"/>
          <w:b/>
          <w:sz w:val="28"/>
          <w:szCs w:val="28"/>
        </w:rPr>
        <w:t xml:space="preserve">КОНЦЕПЦИЯ </w:t>
      </w:r>
    </w:p>
    <w:p w:rsidR="00C7620D" w:rsidRPr="005F7D48" w:rsidRDefault="00C7620D" w:rsidP="00E00CF7">
      <w:pPr>
        <w:spacing w:after="0" w:line="240" w:lineRule="auto"/>
        <w:jc w:val="center"/>
        <w:rPr>
          <w:rFonts w:ascii="Times New Roman" w:hAnsi="Times New Roman" w:cs="Times New Roman"/>
          <w:b/>
          <w:sz w:val="28"/>
          <w:szCs w:val="28"/>
        </w:rPr>
      </w:pPr>
    </w:p>
    <w:p w:rsidR="00491836" w:rsidRDefault="00C7620D" w:rsidP="00E00CF7">
      <w:pPr>
        <w:spacing w:after="0" w:line="240" w:lineRule="auto"/>
        <w:jc w:val="center"/>
        <w:rPr>
          <w:rFonts w:ascii="Times New Roman" w:hAnsi="Times New Roman" w:cs="Times New Roman"/>
          <w:b/>
          <w:sz w:val="28"/>
          <w:szCs w:val="28"/>
          <w:lang w:val="uz-Cyrl-UZ"/>
        </w:rPr>
      </w:pPr>
      <w:r w:rsidRPr="005F7D48">
        <w:rPr>
          <w:rFonts w:ascii="Times New Roman" w:hAnsi="Times New Roman" w:cs="Times New Roman"/>
          <w:b/>
          <w:sz w:val="28"/>
          <w:szCs w:val="28"/>
        </w:rPr>
        <w:t xml:space="preserve">проекта </w:t>
      </w:r>
      <w:r w:rsidR="00CF20A1" w:rsidRPr="005F7D48">
        <w:rPr>
          <w:rFonts w:ascii="Times New Roman" w:hAnsi="Times New Roman" w:cs="Times New Roman"/>
          <w:b/>
          <w:sz w:val="28"/>
          <w:szCs w:val="28"/>
        </w:rPr>
        <w:t xml:space="preserve">Жилищного кодекса Республики Узбекистан </w:t>
      </w:r>
    </w:p>
    <w:p w:rsidR="00CF20A1" w:rsidRPr="005F7D48" w:rsidRDefault="00CF20A1" w:rsidP="00E00CF7">
      <w:pPr>
        <w:spacing w:after="0" w:line="240" w:lineRule="auto"/>
        <w:jc w:val="center"/>
        <w:rPr>
          <w:rFonts w:ascii="Times New Roman" w:hAnsi="Times New Roman" w:cs="Times New Roman"/>
          <w:b/>
          <w:sz w:val="28"/>
          <w:szCs w:val="28"/>
        </w:rPr>
      </w:pPr>
      <w:r w:rsidRPr="005F7D48">
        <w:rPr>
          <w:rFonts w:ascii="Times New Roman" w:hAnsi="Times New Roman" w:cs="Times New Roman"/>
          <w:b/>
          <w:sz w:val="28"/>
          <w:szCs w:val="28"/>
        </w:rPr>
        <w:t>в новой редакции</w:t>
      </w:r>
    </w:p>
    <w:p w:rsidR="00C7620D" w:rsidRPr="005F7D48" w:rsidRDefault="00C7620D" w:rsidP="00E00CF7">
      <w:pPr>
        <w:spacing w:after="0" w:line="240" w:lineRule="auto"/>
        <w:jc w:val="center"/>
        <w:rPr>
          <w:rFonts w:ascii="Times New Roman" w:hAnsi="Times New Roman" w:cs="Times New Roman"/>
          <w:sz w:val="28"/>
          <w:szCs w:val="28"/>
        </w:rPr>
      </w:pPr>
    </w:p>
    <w:p w:rsidR="00BE2718" w:rsidRPr="005F7D48" w:rsidRDefault="00BE2718" w:rsidP="00E00CF7">
      <w:pPr>
        <w:spacing w:after="0" w:line="240" w:lineRule="auto"/>
        <w:jc w:val="center"/>
        <w:rPr>
          <w:rFonts w:ascii="Times New Roman" w:hAnsi="Times New Roman" w:cs="Times New Roman"/>
          <w:sz w:val="28"/>
          <w:szCs w:val="28"/>
        </w:rPr>
      </w:pPr>
    </w:p>
    <w:p w:rsidR="00CF20A1" w:rsidRPr="005F7D48" w:rsidRDefault="00C7620D" w:rsidP="00E00CF7">
      <w:pPr>
        <w:spacing w:after="0" w:line="240" w:lineRule="auto"/>
        <w:jc w:val="center"/>
        <w:rPr>
          <w:rFonts w:ascii="Times New Roman" w:hAnsi="Times New Roman" w:cs="Times New Roman"/>
          <w:b/>
          <w:sz w:val="28"/>
          <w:szCs w:val="28"/>
        </w:rPr>
      </w:pPr>
      <w:r w:rsidRPr="005F7D48">
        <w:rPr>
          <w:rFonts w:ascii="Times New Roman" w:hAnsi="Times New Roman" w:cs="Times New Roman"/>
          <w:b/>
          <w:sz w:val="28"/>
          <w:szCs w:val="28"/>
        </w:rPr>
        <w:t>СОДЕРЖАНИЕ</w:t>
      </w:r>
    </w:p>
    <w:p w:rsidR="00C7620D" w:rsidRPr="005F7D48" w:rsidRDefault="00C7620D" w:rsidP="00E00CF7">
      <w:pPr>
        <w:spacing w:after="0" w:line="240" w:lineRule="auto"/>
        <w:jc w:val="center"/>
        <w:rPr>
          <w:rFonts w:ascii="Times New Roman" w:hAnsi="Times New Roman" w:cs="Times New Roman"/>
          <w:sz w:val="28"/>
          <w:szCs w:val="28"/>
        </w:rPr>
      </w:pPr>
    </w:p>
    <w:p w:rsidR="00C7620D" w:rsidRPr="005F7D48" w:rsidRDefault="00C7620D" w:rsidP="00E00CF7">
      <w:pPr>
        <w:pStyle w:val="a5"/>
        <w:numPr>
          <w:ilvl w:val="0"/>
          <w:numId w:val="2"/>
        </w:numPr>
        <w:spacing w:after="0" w:line="240" w:lineRule="auto"/>
        <w:jc w:val="both"/>
        <w:rPr>
          <w:rFonts w:ascii="Times New Roman" w:hAnsi="Times New Roman" w:cs="Times New Roman"/>
          <w:b/>
          <w:sz w:val="28"/>
          <w:szCs w:val="28"/>
        </w:rPr>
      </w:pPr>
      <w:r w:rsidRPr="005F7D48">
        <w:rPr>
          <w:rFonts w:ascii="Times New Roman" w:hAnsi="Times New Roman" w:cs="Times New Roman"/>
          <w:b/>
          <w:sz w:val="28"/>
          <w:szCs w:val="28"/>
        </w:rPr>
        <w:t>Основная идея, цель и предмет правового регулирования законопроекта.</w:t>
      </w:r>
    </w:p>
    <w:p w:rsidR="008600F8" w:rsidRPr="005F7D48" w:rsidRDefault="00C7620D" w:rsidP="00E00CF7">
      <w:pPr>
        <w:pStyle w:val="a5"/>
        <w:numPr>
          <w:ilvl w:val="0"/>
          <w:numId w:val="2"/>
        </w:numPr>
        <w:spacing w:after="0" w:line="240" w:lineRule="auto"/>
        <w:jc w:val="both"/>
        <w:rPr>
          <w:rFonts w:ascii="Times New Roman" w:hAnsi="Times New Roman" w:cs="Times New Roman"/>
          <w:b/>
          <w:sz w:val="28"/>
          <w:szCs w:val="28"/>
        </w:rPr>
      </w:pPr>
      <w:r w:rsidRPr="005F7D48">
        <w:rPr>
          <w:rFonts w:ascii="Times New Roman" w:hAnsi="Times New Roman" w:cs="Times New Roman"/>
          <w:b/>
          <w:sz w:val="28"/>
          <w:szCs w:val="28"/>
        </w:rPr>
        <w:t>Общая характеристика и оценка состояния правового регулирования соответствующих общественных отношений с приложением анализа действующих в этой сфере законов и иных нормативно-правовых актов.</w:t>
      </w:r>
    </w:p>
    <w:p w:rsidR="008600F8" w:rsidRPr="005F7D48" w:rsidRDefault="00C7620D" w:rsidP="00E00CF7">
      <w:pPr>
        <w:pStyle w:val="a5"/>
        <w:numPr>
          <w:ilvl w:val="0"/>
          <w:numId w:val="2"/>
        </w:numPr>
        <w:spacing w:after="0" w:line="240" w:lineRule="auto"/>
        <w:jc w:val="both"/>
        <w:rPr>
          <w:rFonts w:ascii="Times New Roman" w:hAnsi="Times New Roman" w:cs="Times New Roman"/>
          <w:b/>
          <w:sz w:val="28"/>
          <w:szCs w:val="28"/>
        </w:rPr>
      </w:pPr>
      <w:r w:rsidRPr="005F7D48">
        <w:rPr>
          <w:rFonts w:ascii="Times New Roman" w:hAnsi="Times New Roman" w:cs="Times New Roman"/>
          <w:b/>
          <w:sz w:val="28"/>
          <w:szCs w:val="28"/>
        </w:rPr>
        <w:t>Обоснование необходимости разработки законопроекта.</w:t>
      </w:r>
    </w:p>
    <w:p w:rsidR="008600F8" w:rsidRPr="005F7D48" w:rsidRDefault="00C7620D" w:rsidP="00E00CF7">
      <w:pPr>
        <w:pStyle w:val="a5"/>
        <w:numPr>
          <w:ilvl w:val="0"/>
          <w:numId w:val="2"/>
        </w:numPr>
        <w:spacing w:after="0" w:line="240" w:lineRule="auto"/>
        <w:jc w:val="both"/>
        <w:rPr>
          <w:rFonts w:ascii="Times New Roman" w:hAnsi="Times New Roman" w:cs="Times New Roman"/>
          <w:b/>
          <w:sz w:val="28"/>
          <w:szCs w:val="28"/>
        </w:rPr>
      </w:pPr>
      <w:r w:rsidRPr="005F7D48">
        <w:rPr>
          <w:rFonts w:ascii="Times New Roman" w:hAnsi="Times New Roman" w:cs="Times New Roman"/>
          <w:b/>
          <w:sz w:val="28"/>
          <w:szCs w:val="28"/>
        </w:rPr>
        <w:t>Основные положения законопроекта.</w:t>
      </w:r>
    </w:p>
    <w:p w:rsidR="00C7620D" w:rsidRPr="005F7D48" w:rsidRDefault="00D07670" w:rsidP="00D07670">
      <w:pPr>
        <w:pStyle w:val="a5"/>
        <w:spacing w:after="0" w:line="240" w:lineRule="auto"/>
        <w:ind w:left="709" w:hanging="425"/>
        <w:jc w:val="both"/>
        <w:rPr>
          <w:rFonts w:ascii="Times New Roman" w:hAnsi="Times New Roman" w:cs="Times New Roman"/>
          <w:b/>
          <w:sz w:val="28"/>
          <w:szCs w:val="28"/>
        </w:rPr>
      </w:pPr>
      <w:r w:rsidRPr="005F7D48">
        <w:rPr>
          <w:rFonts w:ascii="Times New Roman" w:hAnsi="Times New Roman" w:cs="Times New Roman"/>
          <w:b/>
          <w:sz w:val="28"/>
          <w:szCs w:val="28"/>
        </w:rPr>
        <w:t xml:space="preserve"> </w:t>
      </w:r>
      <w:r w:rsidR="008600F8" w:rsidRPr="005F7D48">
        <w:rPr>
          <w:rFonts w:ascii="Times New Roman" w:hAnsi="Times New Roman" w:cs="Times New Roman"/>
          <w:b/>
          <w:sz w:val="28"/>
          <w:szCs w:val="28"/>
        </w:rPr>
        <w:t>5. </w:t>
      </w:r>
      <w:r w:rsidR="00C7620D" w:rsidRPr="005F7D48">
        <w:rPr>
          <w:rFonts w:ascii="Times New Roman" w:hAnsi="Times New Roman" w:cs="Times New Roman"/>
          <w:b/>
          <w:sz w:val="28"/>
          <w:szCs w:val="28"/>
        </w:rPr>
        <w:t>Прогноз социально-экономических, правовых и иных последствий будущего закона.</w:t>
      </w:r>
    </w:p>
    <w:p w:rsidR="00C7620D" w:rsidRPr="005F7D48" w:rsidRDefault="00C7620D" w:rsidP="00E00CF7">
      <w:pPr>
        <w:pStyle w:val="a5"/>
        <w:spacing w:after="0" w:line="240" w:lineRule="auto"/>
        <w:ind w:left="709"/>
        <w:jc w:val="both"/>
        <w:rPr>
          <w:rFonts w:ascii="Times New Roman" w:hAnsi="Times New Roman" w:cs="Times New Roman"/>
          <w:b/>
          <w:sz w:val="28"/>
          <w:szCs w:val="28"/>
        </w:rPr>
      </w:pPr>
    </w:p>
    <w:p w:rsidR="00BE2718" w:rsidRPr="005F7D48" w:rsidRDefault="00BE2718" w:rsidP="00E00CF7">
      <w:pPr>
        <w:pStyle w:val="a5"/>
        <w:spacing w:after="0" w:line="240" w:lineRule="auto"/>
        <w:ind w:left="709"/>
        <w:jc w:val="both"/>
        <w:rPr>
          <w:rFonts w:ascii="Times New Roman" w:hAnsi="Times New Roman" w:cs="Times New Roman"/>
          <w:b/>
          <w:sz w:val="28"/>
          <w:szCs w:val="28"/>
        </w:rPr>
      </w:pPr>
    </w:p>
    <w:p w:rsidR="00C7620D" w:rsidRDefault="00C7620D" w:rsidP="00581A6E">
      <w:pPr>
        <w:pStyle w:val="a5"/>
        <w:spacing w:after="0" w:line="240" w:lineRule="auto"/>
        <w:ind w:left="0" w:firstLine="567"/>
        <w:jc w:val="both"/>
        <w:rPr>
          <w:rFonts w:ascii="Times New Roman" w:hAnsi="Times New Roman" w:cs="Times New Roman"/>
          <w:b/>
          <w:sz w:val="28"/>
          <w:szCs w:val="28"/>
          <w:lang w:val="uz-Cyrl-UZ"/>
        </w:rPr>
      </w:pPr>
      <w:r w:rsidRPr="005F7D48">
        <w:rPr>
          <w:rFonts w:ascii="Times New Roman" w:hAnsi="Times New Roman" w:cs="Times New Roman"/>
          <w:b/>
          <w:sz w:val="28"/>
          <w:szCs w:val="28"/>
        </w:rPr>
        <w:t>1.</w:t>
      </w:r>
      <w:r w:rsidRPr="005F7D48">
        <w:rPr>
          <w:rFonts w:ascii="Times New Roman" w:hAnsi="Times New Roman" w:cs="Times New Roman"/>
          <w:b/>
          <w:sz w:val="28"/>
          <w:szCs w:val="28"/>
        </w:rPr>
        <w:tab/>
        <w:t>Основная идея, цель и предмет правового регулирования законопроекта.</w:t>
      </w:r>
    </w:p>
    <w:p w:rsidR="00581A6E" w:rsidRPr="00581A6E" w:rsidRDefault="00581A6E" w:rsidP="00581A6E">
      <w:pPr>
        <w:pStyle w:val="a5"/>
        <w:spacing w:after="0" w:line="240" w:lineRule="auto"/>
        <w:ind w:left="0" w:firstLine="567"/>
        <w:jc w:val="both"/>
        <w:rPr>
          <w:rFonts w:ascii="Times New Roman" w:hAnsi="Times New Roman" w:cs="Times New Roman"/>
          <w:b/>
          <w:sz w:val="28"/>
          <w:szCs w:val="28"/>
          <w:lang w:val="uz-Cyrl-UZ"/>
        </w:rPr>
      </w:pPr>
    </w:p>
    <w:p w:rsidR="007F1A8B" w:rsidRDefault="00CF20A1" w:rsidP="00581A6E">
      <w:pPr>
        <w:spacing w:after="0" w:line="240" w:lineRule="auto"/>
        <w:ind w:firstLine="567"/>
        <w:jc w:val="both"/>
        <w:rPr>
          <w:rFonts w:ascii="Times New Roman" w:hAnsi="Times New Roman" w:cs="Times New Roman"/>
          <w:sz w:val="28"/>
          <w:szCs w:val="28"/>
          <w:lang w:val="uz-Cyrl-UZ"/>
        </w:rPr>
      </w:pPr>
      <w:r w:rsidRPr="005F7D48">
        <w:rPr>
          <w:rFonts w:ascii="Times New Roman" w:hAnsi="Times New Roman" w:cs="Times New Roman"/>
          <w:sz w:val="28"/>
          <w:szCs w:val="28"/>
        </w:rPr>
        <w:t>Концепция устойчивого развития правового государства предопределяет усиление социальной направленности</w:t>
      </w:r>
      <w:r w:rsidR="00D07670" w:rsidRPr="005F7D48">
        <w:rPr>
          <w:rFonts w:ascii="Times New Roman" w:hAnsi="Times New Roman" w:cs="Times New Roman"/>
          <w:sz w:val="28"/>
          <w:szCs w:val="28"/>
        </w:rPr>
        <w:t>, развитие</w:t>
      </w:r>
      <w:r w:rsidRPr="005F7D48">
        <w:rPr>
          <w:rFonts w:ascii="Times New Roman" w:hAnsi="Times New Roman" w:cs="Times New Roman"/>
          <w:sz w:val="28"/>
          <w:szCs w:val="28"/>
        </w:rPr>
        <w:t xml:space="preserve"> экономики, поиск эффективных </w:t>
      </w:r>
      <w:proofErr w:type="gramStart"/>
      <w:r w:rsidRPr="005F7D48">
        <w:rPr>
          <w:rFonts w:ascii="Times New Roman" w:hAnsi="Times New Roman" w:cs="Times New Roman"/>
          <w:sz w:val="28"/>
          <w:szCs w:val="28"/>
        </w:rPr>
        <w:t>путей повышения уровня удовлетворения жилищных потребностей граждан</w:t>
      </w:r>
      <w:proofErr w:type="gramEnd"/>
      <w:r w:rsidRPr="005F7D48">
        <w:rPr>
          <w:rFonts w:ascii="Times New Roman" w:hAnsi="Times New Roman" w:cs="Times New Roman"/>
          <w:sz w:val="28"/>
          <w:szCs w:val="28"/>
        </w:rPr>
        <w:t xml:space="preserve">. Конкретным ориентиром при этом должна стать жилищная политика государства, </w:t>
      </w:r>
      <w:r w:rsidR="00C7620D" w:rsidRPr="005F7D48">
        <w:rPr>
          <w:rFonts w:ascii="Times New Roman" w:hAnsi="Times New Roman" w:cs="Times New Roman"/>
          <w:sz w:val="28"/>
          <w:szCs w:val="28"/>
        </w:rPr>
        <w:t>правовой основой которой является положение Конституции Республики</w:t>
      </w:r>
      <w:r w:rsidRPr="005F7D48">
        <w:rPr>
          <w:rFonts w:ascii="Times New Roman" w:hAnsi="Times New Roman" w:cs="Times New Roman"/>
          <w:sz w:val="28"/>
          <w:szCs w:val="28"/>
        </w:rPr>
        <w:t xml:space="preserve"> Узбекистан о праве граждан страны на </w:t>
      </w:r>
      <w:r w:rsidR="00D07670" w:rsidRPr="005F7D48">
        <w:rPr>
          <w:rFonts w:ascii="Times New Roman" w:hAnsi="Times New Roman" w:cs="Times New Roman"/>
          <w:sz w:val="28"/>
          <w:szCs w:val="28"/>
        </w:rPr>
        <w:t xml:space="preserve">частную собственность, </w:t>
      </w:r>
      <w:r w:rsidRPr="005F7D48">
        <w:rPr>
          <w:rFonts w:ascii="Times New Roman" w:hAnsi="Times New Roman" w:cs="Times New Roman"/>
          <w:sz w:val="28"/>
          <w:szCs w:val="28"/>
        </w:rPr>
        <w:t>жилище.</w:t>
      </w:r>
    </w:p>
    <w:p w:rsidR="00581A6E" w:rsidRPr="00581A6E" w:rsidRDefault="00581A6E" w:rsidP="00581A6E">
      <w:pPr>
        <w:spacing w:after="0" w:line="240" w:lineRule="auto"/>
        <w:ind w:firstLine="567"/>
        <w:jc w:val="both"/>
        <w:rPr>
          <w:rFonts w:ascii="Times New Roman" w:hAnsi="Times New Roman" w:cs="Times New Roman"/>
          <w:sz w:val="28"/>
          <w:szCs w:val="28"/>
          <w:lang w:val="uz-Cyrl-UZ"/>
        </w:rPr>
      </w:pPr>
    </w:p>
    <w:p w:rsidR="007F1A8B" w:rsidRDefault="007F1A8B" w:rsidP="00581A6E">
      <w:pPr>
        <w:shd w:val="clear" w:color="auto" w:fill="FFFFFF"/>
        <w:spacing w:after="0" w:line="240" w:lineRule="auto"/>
        <w:ind w:firstLine="567"/>
        <w:jc w:val="both"/>
        <w:rPr>
          <w:rFonts w:ascii="Times New Roman" w:eastAsia="Times New Roman" w:hAnsi="Times New Roman" w:cs="Times New Roman"/>
          <w:bCs/>
          <w:sz w:val="28"/>
          <w:szCs w:val="28"/>
          <w:lang w:val="uz-Cyrl-UZ"/>
        </w:rPr>
      </w:pPr>
      <w:r w:rsidRPr="005F7D48">
        <w:rPr>
          <w:rFonts w:ascii="Times New Roman" w:eastAsia="Times New Roman" w:hAnsi="Times New Roman" w:cs="Times New Roman"/>
          <w:color w:val="000000"/>
          <w:sz w:val="28"/>
          <w:szCs w:val="28"/>
        </w:rPr>
        <w:t xml:space="preserve">В целях обеспечения эффективного государственного регулирования процессов урбанизации, а также внедрения современных рыночных механизмов по обороту и использованию земельных участков принят Указ Президента Республики Узбекистан </w:t>
      </w:r>
      <w:r w:rsidR="00C7620D" w:rsidRPr="005F7D48">
        <w:rPr>
          <w:rFonts w:ascii="Times New Roman" w:eastAsia="Times New Roman" w:hAnsi="Times New Roman" w:cs="Times New Roman"/>
          <w:color w:val="000000"/>
          <w:sz w:val="28"/>
          <w:szCs w:val="28"/>
        </w:rPr>
        <w:t>№УП-</w:t>
      </w:r>
      <w:r w:rsidR="00F5759A" w:rsidRPr="005F7D48">
        <w:rPr>
          <w:rFonts w:ascii="Times New Roman" w:eastAsia="Times New Roman" w:hAnsi="Times New Roman" w:cs="Times New Roman"/>
          <w:color w:val="000000"/>
          <w:sz w:val="28"/>
          <w:szCs w:val="28"/>
        </w:rPr>
        <w:t>5623 от 10 января 2019 года «</w:t>
      </w:r>
      <w:r w:rsidR="00F5759A" w:rsidRPr="005F7D48">
        <w:rPr>
          <w:rFonts w:ascii="Times New Roman" w:eastAsia="Times New Roman" w:hAnsi="Times New Roman" w:cs="Times New Roman"/>
          <w:bCs/>
          <w:sz w:val="28"/>
          <w:szCs w:val="28"/>
        </w:rPr>
        <w:t>О мерах по коренному совершенствованию процессов урбанизации».</w:t>
      </w:r>
    </w:p>
    <w:p w:rsidR="00581A6E" w:rsidRPr="00581A6E" w:rsidRDefault="00581A6E" w:rsidP="00581A6E">
      <w:pPr>
        <w:shd w:val="clear" w:color="auto" w:fill="FFFFFF"/>
        <w:spacing w:after="0" w:line="240" w:lineRule="auto"/>
        <w:ind w:firstLine="567"/>
        <w:jc w:val="both"/>
        <w:rPr>
          <w:rFonts w:ascii="Times New Roman" w:eastAsia="Times New Roman" w:hAnsi="Times New Roman" w:cs="Times New Roman"/>
          <w:color w:val="000000"/>
          <w:sz w:val="28"/>
          <w:szCs w:val="28"/>
          <w:lang w:val="uz-Cyrl-UZ"/>
        </w:rPr>
      </w:pPr>
    </w:p>
    <w:p w:rsidR="00885AB1" w:rsidRDefault="00F5759A" w:rsidP="00581A6E">
      <w:pPr>
        <w:shd w:val="clear" w:color="auto" w:fill="FFFFFF"/>
        <w:spacing w:after="0" w:line="240" w:lineRule="auto"/>
        <w:ind w:firstLine="567"/>
        <w:jc w:val="both"/>
        <w:rPr>
          <w:rFonts w:ascii="Times New Roman" w:hAnsi="Times New Roman" w:cs="Times New Roman"/>
          <w:sz w:val="28"/>
          <w:szCs w:val="28"/>
          <w:lang w:val="uz-Cyrl-UZ"/>
        </w:rPr>
      </w:pPr>
      <w:proofErr w:type="gramStart"/>
      <w:r w:rsidRPr="005F7D48">
        <w:rPr>
          <w:rFonts w:ascii="Times New Roman" w:eastAsia="Times New Roman" w:hAnsi="Times New Roman" w:cs="Times New Roman"/>
          <w:color w:val="000000"/>
          <w:sz w:val="28"/>
          <w:szCs w:val="28"/>
        </w:rPr>
        <w:t>Одним из основных</w:t>
      </w:r>
      <w:r w:rsidR="007F1A8B" w:rsidRPr="005F7D48">
        <w:rPr>
          <w:rFonts w:ascii="Times New Roman" w:eastAsia="Times New Roman" w:hAnsi="Times New Roman" w:cs="Times New Roman"/>
          <w:color w:val="000000"/>
          <w:sz w:val="28"/>
          <w:szCs w:val="28"/>
        </w:rPr>
        <w:t xml:space="preserve"> </w:t>
      </w:r>
      <w:r w:rsidRPr="005F7D48">
        <w:rPr>
          <w:rFonts w:ascii="Times New Roman" w:eastAsia="Times New Roman" w:hAnsi="Times New Roman" w:cs="Times New Roman"/>
          <w:color w:val="000000"/>
          <w:sz w:val="28"/>
          <w:szCs w:val="28"/>
        </w:rPr>
        <w:t>направлений</w:t>
      </w:r>
      <w:r w:rsidR="007F1A8B" w:rsidRPr="005F7D48">
        <w:rPr>
          <w:rFonts w:ascii="Times New Roman" w:eastAsia="Times New Roman" w:hAnsi="Times New Roman" w:cs="Times New Roman"/>
          <w:color w:val="000000"/>
          <w:sz w:val="28"/>
          <w:szCs w:val="28"/>
        </w:rPr>
        <w:t xml:space="preserve"> коренного совершенствования процессов урбанизации в стране</w:t>
      </w:r>
      <w:r w:rsidRPr="005F7D48">
        <w:rPr>
          <w:rFonts w:ascii="Times New Roman" w:eastAsia="Times New Roman" w:hAnsi="Times New Roman" w:cs="Times New Roman"/>
          <w:color w:val="000000"/>
          <w:sz w:val="28"/>
          <w:szCs w:val="28"/>
        </w:rPr>
        <w:t xml:space="preserve"> обозначена активизация процессов </w:t>
      </w:r>
      <w:r w:rsidR="007F1A8B" w:rsidRPr="005F7D48">
        <w:rPr>
          <w:rFonts w:ascii="Times New Roman" w:eastAsia="Times New Roman" w:hAnsi="Times New Roman" w:cs="Times New Roman"/>
          <w:color w:val="000000"/>
          <w:sz w:val="28"/>
          <w:szCs w:val="28"/>
        </w:rPr>
        <w:t xml:space="preserve"> на основе реализации принципиально новой жилищной политики, предусматривающей специальные меры поддержки инвестиций в строительство жилых домов с обеспечением инженерной, транспортной и социальной инфраструктурой, в том числе доступных для семей с невысокими и средними доходами, с использованием механизмов </w:t>
      </w:r>
      <w:r w:rsidR="007F1A8B" w:rsidRPr="005F7D48">
        <w:rPr>
          <w:rFonts w:ascii="Times New Roman" w:eastAsia="Times New Roman" w:hAnsi="Times New Roman" w:cs="Times New Roman"/>
          <w:color w:val="000000"/>
          <w:sz w:val="28"/>
          <w:szCs w:val="28"/>
        </w:rPr>
        <w:lastRenderedPageBreak/>
        <w:t>ипотечного кредитования и привлечения финансовых ресурсов субъектов предпринимательства</w:t>
      </w:r>
      <w:r w:rsidRPr="005F7D48">
        <w:rPr>
          <w:rFonts w:ascii="Times New Roman" w:eastAsia="Times New Roman" w:hAnsi="Times New Roman" w:cs="Times New Roman"/>
          <w:color w:val="000000"/>
          <w:sz w:val="28"/>
          <w:szCs w:val="28"/>
        </w:rPr>
        <w:t>.</w:t>
      </w:r>
      <w:r w:rsidR="00CF20A1" w:rsidRPr="005F7D48">
        <w:rPr>
          <w:rFonts w:ascii="Times New Roman" w:hAnsi="Times New Roman" w:cs="Times New Roman"/>
          <w:sz w:val="28"/>
          <w:szCs w:val="28"/>
        </w:rPr>
        <w:t xml:space="preserve"> </w:t>
      </w:r>
      <w:proofErr w:type="gramEnd"/>
    </w:p>
    <w:p w:rsidR="00581A6E" w:rsidRPr="00581A6E" w:rsidRDefault="00581A6E" w:rsidP="00581A6E">
      <w:pPr>
        <w:shd w:val="clear" w:color="auto" w:fill="FFFFFF"/>
        <w:spacing w:after="0" w:line="240" w:lineRule="auto"/>
        <w:ind w:firstLine="567"/>
        <w:jc w:val="both"/>
        <w:rPr>
          <w:rFonts w:ascii="Times New Roman" w:hAnsi="Times New Roman" w:cs="Times New Roman"/>
          <w:sz w:val="28"/>
          <w:szCs w:val="28"/>
          <w:lang w:val="uz-Cyrl-UZ"/>
        </w:rPr>
      </w:pPr>
    </w:p>
    <w:p w:rsidR="0047669D" w:rsidRDefault="0047669D" w:rsidP="00581A6E">
      <w:pPr>
        <w:shd w:val="clear" w:color="auto" w:fill="FFFFFF"/>
        <w:spacing w:after="0" w:line="240" w:lineRule="auto"/>
        <w:ind w:firstLine="567"/>
        <w:jc w:val="both"/>
        <w:rPr>
          <w:rFonts w:ascii="Times New Roman" w:hAnsi="Times New Roman" w:cs="Times New Roman"/>
          <w:color w:val="333333"/>
          <w:sz w:val="28"/>
          <w:szCs w:val="28"/>
          <w:shd w:val="clear" w:color="auto" w:fill="FFFFFF"/>
          <w:lang w:val="uz-Cyrl-UZ"/>
        </w:rPr>
      </w:pPr>
      <w:r w:rsidRPr="005F7D48">
        <w:rPr>
          <w:rFonts w:ascii="Times New Roman" w:hAnsi="Times New Roman" w:cs="Times New Roman"/>
          <w:iCs/>
          <w:color w:val="333333"/>
          <w:sz w:val="28"/>
          <w:szCs w:val="28"/>
          <w:shd w:val="clear" w:color="auto" w:fill="FFFFFF"/>
        </w:rPr>
        <w:t>Основной идеей</w:t>
      </w:r>
      <w:r w:rsidRPr="005F7D48">
        <w:rPr>
          <w:rFonts w:ascii="Times New Roman" w:hAnsi="Times New Roman" w:cs="Times New Roman"/>
          <w:color w:val="333333"/>
          <w:sz w:val="28"/>
          <w:szCs w:val="28"/>
          <w:shd w:val="clear" w:color="auto" w:fill="FFFFFF"/>
        </w:rPr>
        <w:t> законопроекта является создание комплексной системы правового регулирования отношений в сфере жилья</w:t>
      </w:r>
      <w:r w:rsidR="009C6393" w:rsidRPr="005F7D48">
        <w:rPr>
          <w:rFonts w:ascii="Times New Roman" w:hAnsi="Times New Roman" w:cs="Times New Roman"/>
          <w:color w:val="333333"/>
          <w:sz w:val="28"/>
          <w:szCs w:val="28"/>
          <w:shd w:val="clear" w:color="auto" w:fill="FFFFFF"/>
        </w:rPr>
        <w:t>.</w:t>
      </w:r>
    </w:p>
    <w:p w:rsidR="00581A6E" w:rsidRPr="00581A6E" w:rsidRDefault="00581A6E" w:rsidP="00581A6E">
      <w:pPr>
        <w:shd w:val="clear" w:color="auto" w:fill="FFFFFF"/>
        <w:spacing w:after="0" w:line="240" w:lineRule="auto"/>
        <w:ind w:firstLine="567"/>
        <w:jc w:val="both"/>
        <w:rPr>
          <w:rFonts w:ascii="Times New Roman" w:eastAsia="Times New Roman" w:hAnsi="Times New Roman" w:cs="Times New Roman"/>
          <w:color w:val="000000"/>
          <w:sz w:val="28"/>
          <w:szCs w:val="28"/>
          <w:lang w:val="uz-Cyrl-UZ"/>
        </w:rPr>
      </w:pPr>
    </w:p>
    <w:p w:rsidR="003C46DC" w:rsidRDefault="00771A6C" w:rsidP="00581A6E">
      <w:pPr>
        <w:pStyle w:val="HTML"/>
        <w:shd w:val="clear" w:color="auto" w:fill="FFFFFF"/>
        <w:ind w:firstLine="567"/>
        <w:jc w:val="both"/>
        <w:rPr>
          <w:rFonts w:ascii="Times New Roman" w:hAnsi="Times New Roman" w:cs="Times New Roman"/>
          <w:color w:val="212121"/>
          <w:sz w:val="28"/>
          <w:szCs w:val="28"/>
          <w:lang w:val="uz-Cyrl-UZ"/>
        </w:rPr>
      </w:pPr>
      <w:r w:rsidRPr="005F7D48">
        <w:rPr>
          <w:rFonts w:ascii="Times New Roman" w:hAnsi="Times New Roman" w:cs="Times New Roman"/>
          <w:color w:val="212121"/>
          <w:sz w:val="28"/>
          <w:szCs w:val="28"/>
        </w:rPr>
        <w:t>Цель законопроекта - предусмотреть долгосрочную стратегию жилищной политики.</w:t>
      </w:r>
      <w:r w:rsidR="00BF5192" w:rsidRPr="005F7D48">
        <w:rPr>
          <w:rFonts w:ascii="Times New Roman" w:hAnsi="Times New Roman" w:cs="Times New Roman"/>
          <w:color w:val="212121"/>
          <w:sz w:val="28"/>
          <w:szCs w:val="28"/>
        </w:rPr>
        <w:t xml:space="preserve"> </w:t>
      </w:r>
      <w:r w:rsidR="003C46DC" w:rsidRPr="005F7D48">
        <w:rPr>
          <w:rFonts w:ascii="Times New Roman" w:hAnsi="Times New Roman" w:cs="Times New Roman"/>
          <w:color w:val="212121"/>
          <w:sz w:val="28"/>
          <w:szCs w:val="28"/>
        </w:rPr>
        <w:t>Это включает в себя создание правовых систем для обеспечения населения современн</w:t>
      </w:r>
      <w:r w:rsidR="00D07670" w:rsidRPr="005F7D48">
        <w:rPr>
          <w:rFonts w:ascii="Times New Roman" w:hAnsi="Times New Roman" w:cs="Times New Roman"/>
          <w:color w:val="212121"/>
          <w:sz w:val="28"/>
          <w:szCs w:val="28"/>
        </w:rPr>
        <w:t>ым</w:t>
      </w:r>
      <w:r w:rsidR="003C46DC" w:rsidRPr="005F7D48">
        <w:rPr>
          <w:rFonts w:ascii="Times New Roman" w:hAnsi="Times New Roman" w:cs="Times New Roman"/>
          <w:color w:val="212121"/>
          <w:sz w:val="28"/>
          <w:szCs w:val="28"/>
        </w:rPr>
        <w:t xml:space="preserve"> и комфортн</w:t>
      </w:r>
      <w:r w:rsidR="00D07670" w:rsidRPr="005F7D48">
        <w:rPr>
          <w:rFonts w:ascii="Times New Roman" w:hAnsi="Times New Roman" w:cs="Times New Roman"/>
          <w:color w:val="212121"/>
          <w:sz w:val="28"/>
          <w:szCs w:val="28"/>
        </w:rPr>
        <w:t>ым</w:t>
      </w:r>
      <w:r w:rsidR="003C46DC" w:rsidRPr="005F7D48">
        <w:rPr>
          <w:rFonts w:ascii="Times New Roman" w:hAnsi="Times New Roman" w:cs="Times New Roman"/>
          <w:color w:val="212121"/>
          <w:sz w:val="28"/>
          <w:szCs w:val="28"/>
        </w:rPr>
        <w:t xml:space="preserve"> жиль</w:t>
      </w:r>
      <w:r w:rsidR="00D07670" w:rsidRPr="005F7D48">
        <w:rPr>
          <w:rFonts w:ascii="Times New Roman" w:hAnsi="Times New Roman" w:cs="Times New Roman"/>
          <w:color w:val="212121"/>
          <w:sz w:val="28"/>
          <w:szCs w:val="28"/>
        </w:rPr>
        <w:t>ём</w:t>
      </w:r>
      <w:r w:rsidR="003C46DC" w:rsidRPr="005F7D48">
        <w:rPr>
          <w:rFonts w:ascii="Times New Roman" w:hAnsi="Times New Roman" w:cs="Times New Roman"/>
          <w:color w:val="212121"/>
          <w:sz w:val="28"/>
          <w:szCs w:val="28"/>
        </w:rPr>
        <w:t xml:space="preserve"> путем строительства новых домов, ремонт и </w:t>
      </w:r>
      <w:r w:rsidR="00D07670" w:rsidRPr="005F7D48">
        <w:rPr>
          <w:rFonts w:ascii="Times New Roman" w:hAnsi="Times New Roman" w:cs="Times New Roman"/>
          <w:color w:val="212121"/>
          <w:sz w:val="28"/>
          <w:szCs w:val="28"/>
        </w:rPr>
        <w:t>за</w:t>
      </w:r>
      <w:r w:rsidR="00BF5192" w:rsidRPr="005F7D48">
        <w:rPr>
          <w:rFonts w:ascii="Times New Roman" w:hAnsi="Times New Roman" w:cs="Times New Roman"/>
          <w:color w:val="212121"/>
          <w:sz w:val="28"/>
          <w:szCs w:val="28"/>
        </w:rPr>
        <w:t>мены, оказание</w:t>
      </w:r>
      <w:r w:rsidR="003C46DC" w:rsidRPr="005F7D48">
        <w:rPr>
          <w:rFonts w:ascii="Times New Roman" w:hAnsi="Times New Roman" w:cs="Times New Roman"/>
          <w:color w:val="212121"/>
          <w:sz w:val="28"/>
          <w:szCs w:val="28"/>
        </w:rPr>
        <w:t xml:space="preserve"> качественны</w:t>
      </w:r>
      <w:r w:rsidR="00D07670" w:rsidRPr="005F7D48">
        <w:rPr>
          <w:rFonts w:ascii="Times New Roman" w:hAnsi="Times New Roman" w:cs="Times New Roman"/>
          <w:color w:val="212121"/>
          <w:sz w:val="28"/>
          <w:szCs w:val="28"/>
        </w:rPr>
        <w:t>х</w:t>
      </w:r>
      <w:r w:rsidR="003C46DC" w:rsidRPr="005F7D48">
        <w:rPr>
          <w:rFonts w:ascii="Times New Roman" w:hAnsi="Times New Roman" w:cs="Times New Roman"/>
          <w:color w:val="212121"/>
          <w:sz w:val="28"/>
          <w:szCs w:val="28"/>
        </w:rPr>
        <w:t xml:space="preserve"> коммунальных услуг, создание </w:t>
      </w:r>
      <w:r w:rsidR="00BF5192" w:rsidRPr="005F7D48">
        <w:rPr>
          <w:rFonts w:ascii="Times New Roman" w:hAnsi="Times New Roman" w:cs="Times New Roman"/>
          <w:color w:val="212121"/>
          <w:sz w:val="28"/>
          <w:szCs w:val="28"/>
        </w:rPr>
        <w:t>услови</w:t>
      </w:r>
      <w:r w:rsidR="00D07670" w:rsidRPr="005F7D48">
        <w:rPr>
          <w:rFonts w:ascii="Times New Roman" w:hAnsi="Times New Roman" w:cs="Times New Roman"/>
          <w:color w:val="212121"/>
          <w:sz w:val="28"/>
          <w:szCs w:val="28"/>
        </w:rPr>
        <w:t>й</w:t>
      </w:r>
      <w:r w:rsidR="00BF5192" w:rsidRPr="005F7D48">
        <w:rPr>
          <w:rFonts w:ascii="Times New Roman" w:hAnsi="Times New Roman" w:cs="Times New Roman"/>
          <w:color w:val="212121"/>
          <w:sz w:val="28"/>
          <w:szCs w:val="28"/>
        </w:rPr>
        <w:t xml:space="preserve"> использования</w:t>
      </w:r>
      <w:r w:rsidR="003C46DC" w:rsidRPr="005F7D48">
        <w:rPr>
          <w:rFonts w:ascii="Times New Roman" w:hAnsi="Times New Roman" w:cs="Times New Roman"/>
          <w:color w:val="212121"/>
          <w:sz w:val="28"/>
          <w:szCs w:val="28"/>
        </w:rPr>
        <w:t xml:space="preserve"> инженерн</w:t>
      </w:r>
      <w:r w:rsidR="00D07670" w:rsidRPr="005F7D48">
        <w:rPr>
          <w:rFonts w:ascii="Times New Roman" w:hAnsi="Times New Roman" w:cs="Times New Roman"/>
          <w:color w:val="212121"/>
          <w:sz w:val="28"/>
          <w:szCs w:val="28"/>
        </w:rPr>
        <w:t>ых</w:t>
      </w:r>
      <w:r w:rsidR="003C46DC" w:rsidRPr="005F7D48">
        <w:rPr>
          <w:rFonts w:ascii="Times New Roman" w:hAnsi="Times New Roman" w:cs="Times New Roman"/>
          <w:color w:val="212121"/>
          <w:sz w:val="28"/>
          <w:szCs w:val="28"/>
        </w:rPr>
        <w:t xml:space="preserve"> оборудовани</w:t>
      </w:r>
      <w:r w:rsidR="00D07670" w:rsidRPr="005F7D48">
        <w:rPr>
          <w:rFonts w:ascii="Times New Roman" w:hAnsi="Times New Roman" w:cs="Times New Roman"/>
          <w:color w:val="212121"/>
          <w:sz w:val="28"/>
          <w:szCs w:val="28"/>
        </w:rPr>
        <w:t>й</w:t>
      </w:r>
      <w:r w:rsidR="003C46DC" w:rsidRPr="005F7D48">
        <w:rPr>
          <w:rFonts w:ascii="Times New Roman" w:hAnsi="Times New Roman" w:cs="Times New Roman"/>
          <w:color w:val="212121"/>
          <w:sz w:val="28"/>
          <w:szCs w:val="28"/>
        </w:rPr>
        <w:t xml:space="preserve"> и эффективн</w:t>
      </w:r>
      <w:r w:rsidR="00D07670" w:rsidRPr="005F7D48">
        <w:rPr>
          <w:rFonts w:ascii="Times New Roman" w:hAnsi="Times New Roman" w:cs="Times New Roman"/>
          <w:color w:val="212121"/>
          <w:sz w:val="28"/>
          <w:szCs w:val="28"/>
        </w:rPr>
        <w:t>ых</w:t>
      </w:r>
      <w:r w:rsidR="003C46DC" w:rsidRPr="005F7D48">
        <w:rPr>
          <w:rFonts w:ascii="Times New Roman" w:hAnsi="Times New Roman" w:cs="Times New Roman"/>
          <w:color w:val="212121"/>
          <w:sz w:val="28"/>
          <w:szCs w:val="28"/>
        </w:rPr>
        <w:t xml:space="preserve"> систем технического надзора многоквартирных домов.</w:t>
      </w:r>
    </w:p>
    <w:p w:rsidR="00581A6E" w:rsidRPr="00581A6E" w:rsidRDefault="00581A6E" w:rsidP="00581A6E">
      <w:pPr>
        <w:pStyle w:val="HTML"/>
        <w:shd w:val="clear" w:color="auto" w:fill="FFFFFF"/>
        <w:ind w:firstLine="567"/>
        <w:jc w:val="both"/>
        <w:rPr>
          <w:rFonts w:ascii="Times New Roman" w:hAnsi="Times New Roman" w:cs="Times New Roman"/>
          <w:color w:val="212121"/>
          <w:sz w:val="28"/>
          <w:szCs w:val="28"/>
          <w:lang w:val="uz-Cyrl-UZ"/>
        </w:rPr>
      </w:pPr>
    </w:p>
    <w:p w:rsidR="0047669D" w:rsidRPr="005F7D48" w:rsidRDefault="00BE2718" w:rsidP="00581A6E">
      <w:pPr>
        <w:pStyle w:val="HTML"/>
        <w:shd w:val="clear" w:color="auto" w:fill="FFFFFF"/>
        <w:ind w:firstLine="567"/>
        <w:jc w:val="both"/>
        <w:rPr>
          <w:rFonts w:ascii="Times New Roman" w:hAnsi="Times New Roman" w:cs="Times New Roman"/>
          <w:sz w:val="28"/>
          <w:szCs w:val="28"/>
        </w:rPr>
      </w:pPr>
      <w:proofErr w:type="gramStart"/>
      <w:r w:rsidRPr="005F7D48">
        <w:rPr>
          <w:rFonts w:ascii="Times New Roman" w:hAnsi="Times New Roman" w:cs="Times New Roman"/>
          <w:color w:val="212121"/>
          <w:sz w:val="28"/>
          <w:szCs w:val="28"/>
        </w:rPr>
        <w:t>Предметом правового регулирования законопроекта являются</w:t>
      </w:r>
      <w:r w:rsidR="002F3684" w:rsidRPr="005F7D48">
        <w:rPr>
          <w:rFonts w:ascii="Times New Roman" w:hAnsi="Times New Roman" w:cs="Times New Roman"/>
          <w:color w:val="212121"/>
          <w:sz w:val="28"/>
          <w:szCs w:val="28"/>
        </w:rPr>
        <w:t xml:space="preserve"> </w:t>
      </w:r>
      <w:r w:rsidRPr="005F7D48">
        <w:rPr>
          <w:rFonts w:ascii="Times New Roman" w:hAnsi="Times New Roman" w:cs="Times New Roman"/>
          <w:color w:val="212121"/>
          <w:sz w:val="28"/>
          <w:szCs w:val="28"/>
        </w:rPr>
        <w:t xml:space="preserve">правоотношения, </w:t>
      </w:r>
      <w:r w:rsidR="0047669D" w:rsidRPr="005F7D48">
        <w:rPr>
          <w:rFonts w:ascii="Times New Roman" w:hAnsi="Times New Roman" w:cs="Times New Roman"/>
          <w:sz w:val="28"/>
          <w:szCs w:val="28"/>
        </w:rPr>
        <w:t>складывающиеся между граждан</w:t>
      </w:r>
      <w:r w:rsidR="00BF5192" w:rsidRPr="005F7D48">
        <w:rPr>
          <w:rFonts w:ascii="Times New Roman" w:hAnsi="Times New Roman" w:cs="Times New Roman"/>
          <w:sz w:val="28"/>
          <w:szCs w:val="28"/>
        </w:rPr>
        <w:t>ами</w:t>
      </w:r>
      <w:r w:rsidR="0047669D" w:rsidRPr="005F7D48">
        <w:rPr>
          <w:rFonts w:ascii="Times New Roman" w:hAnsi="Times New Roman" w:cs="Times New Roman"/>
          <w:sz w:val="28"/>
          <w:szCs w:val="28"/>
        </w:rPr>
        <w:t>, юридически</w:t>
      </w:r>
      <w:r w:rsidR="00BF5192" w:rsidRPr="005F7D48">
        <w:rPr>
          <w:rFonts w:ascii="Times New Roman" w:hAnsi="Times New Roman" w:cs="Times New Roman"/>
          <w:sz w:val="28"/>
          <w:szCs w:val="28"/>
        </w:rPr>
        <w:t>ми</w:t>
      </w:r>
      <w:r w:rsidR="0047669D" w:rsidRPr="005F7D48">
        <w:rPr>
          <w:rFonts w:ascii="Times New Roman" w:hAnsi="Times New Roman" w:cs="Times New Roman"/>
          <w:sz w:val="28"/>
          <w:szCs w:val="28"/>
        </w:rPr>
        <w:t xml:space="preserve"> лиц</w:t>
      </w:r>
      <w:r w:rsidR="00BF5192" w:rsidRPr="005F7D48">
        <w:rPr>
          <w:rFonts w:ascii="Times New Roman" w:hAnsi="Times New Roman" w:cs="Times New Roman"/>
          <w:sz w:val="28"/>
          <w:szCs w:val="28"/>
        </w:rPr>
        <w:t>ами, органами</w:t>
      </w:r>
      <w:r w:rsidR="0047669D" w:rsidRPr="005F7D48">
        <w:rPr>
          <w:rFonts w:ascii="Times New Roman" w:hAnsi="Times New Roman" w:cs="Times New Roman"/>
          <w:sz w:val="28"/>
          <w:szCs w:val="28"/>
        </w:rPr>
        <w:t xml:space="preserve"> государственного управления и органов государственной власти на местах в связи  </w:t>
      </w:r>
      <w:r w:rsidR="00BF5192" w:rsidRPr="005F7D48">
        <w:rPr>
          <w:rFonts w:ascii="Times New Roman" w:hAnsi="Times New Roman" w:cs="Times New Roman"/>
          <w:sz w:val="28"/>
          <w:szCs w:val="28"/>
        </w:rPr>
        <w:t>с возникновением, осуществлением, изменением</w:t>
      </w:r>
      <w:r w:rsidR="0047669D" w:rsidRPr="005F7D48">
        <w:rPr>
          <w:rFonts w:ascii="Times New Roman" w:hAnsi="Times New Roman" w:cs="Times New Roman"/>
          <w:sz w:val="28"/>
          <w:szCs w:val="28"/>
        </w:rPr>
        <w:t xml:space="preserve"> и прекращени</w:t>
      </w:r>
      <w:r w:rsidR="00BF5192" w:rsidRPr="005F7D48">
        <w:rPr>
          <w:rFonts w:ascii="Times New Roman" w:hAnsi="Times New Roman" w:cs="Times New Roman"/>
          <w:sz w:val="28"/>
          <w:szCs w:val="28"/>
        </w:rPr>
        <w:t>ем</w:t>
      </w:r>
      <w:r w:rsidR="0047669D" w:rsidRPr="005F7D48">
        <w:rPr>
          <w:rFonts w:ascii="Times New Roman" w:hAnsi="Times New Roman" w:cs="Times New Roman"/>
          <w:sz w:val="28"/>
          <w:szCs w:val="28"/>
        </w:rPr>
        <w:t xml:space="preserve"> права собственности, права владения и пользования жилыми помещениями, учета жилищного фонда, обеспечения сохранности, содержания и ремонта жилищного фонда, контроля за соблюдением жилищных прав граждан и целевым использованием жилищного фонда, строительством жилых домов</w:t>
      </w:r>
      <w:proofErr w:type="gramEnd"/>
      <w:r w:rsidR="0047669D" w:rsidRPr="005F7D48">
        <w:rPr>
          <w:rFonts w:ascii="Times New Roman" w:hAnsi="Times New Roman" w:cs="Times New Roman"/>
          <w:sz w:val="28"/>
          <w:szCs w:val="28"/>
        </w:rPr>
        <w:t>, переустройством и перепланировкой жилых помещений, использованием инженерного оборудования, обеспечением коммунальными услугами.</w:t>
      </w:r>
    </w:p>
    <w:p w:rsidR="00BF5192" w:rsidRPr="005F7D48" w:rsidRDefault="00BF5192" w:rsidP="00581A6E">
      <w:pPr>
        <w:shd w:val="clear" w:color="auto" w:fill="FFFFFF"/>
        <w:spacing w:after="0" w:line="240" w:lineRule="auto"/>
        <w:ind w:firstLine="567"/>
        <w:jc w:val="both"/>
        <w:rPr>
          <w:rFonts w:ascii="Times New Roman" w:hAnsi="Times New Roman" w:cs="Times New Roman"/>
          <w:b/>
          <w:sz w:val="28"/>
          <w:szCs w:val="28"/>
        </w:rPr>
      </w:pPr>
    </w:p>
    <w:p w:rsidR="00C7620D" w:rsidRDefault="00902D75" w:rsidP="00581A6E">
      <w:pPr>
        <w:shd w:val="clear" w:color="auto" w:fill="FFFFFF"/>
        <w:spacing w:after="0" w:line="240" w:lineRule="auto"/>
        <w:ind w:firstLine="567"/>
        <w:jc w:val="both"/>
        <w:rPr>
          <w:rFonts w:ascii="Times New Roman" w:hAnsi="Times New Roman" w:cs="Times New Roman"/>
          <w:b/>
          <w:sz w:val="28"/>
          <w:szCs w:val="28"/>
          <w:lang w:val="uz-Cyrl-UZ"/>
        </w:rPr>
      </w:pPr>
      <w:r w:rsidRPr="005F7D48">
        <w:rPr>
          <w:rFonts w:ascii="Times New Roman" w:hAnsi="Times New Roman" w:cs="Times New Roman"/>
          <w:b/>
          <w:sz w:val="28"/>
          <w:szCs w:val="28"/>
        </w:rPr>
        <w:t>2.</w:t>
      </w:r>
      <w:r w:rsidRPr="005F7D48">
        <w:rPr>
          <w:rFonts w:ascii="Times New Roman" w:hAnsi="Times New Roman" w:cs="Times New Roman"/>
          <w:b/>
          <w:sz w:val="28"/>
          <w:szCs w:val="28"/>
        </w:rPr>
        <w:tab/>
        <w:t>Общая характеристика и оценка состояния правового регулирования соответствующих общественных отношений с приложением анализа действующих в этой сфере законов и иных нормативно-правовых актов.</w:t>
      </w:r>
    </w:p>
    <w:p w:rsidR="00581A6E" w:rsidRPr="00581A6E" w:rsidRDefault="00581A6E" w:rsidP="00581A6E">
      <w:pPr>
        <w:shd w:val="clear" w:color="auto" w:fill="FFFFFF"/>
        <w:spacing w:after="0" w:line="240" w:lineRule="auto"/>
        <w:ind w:firstLine="567"/>
        <w:jc w:val="both"/>
        <w:rPr>
          <w:rFonts w:ascii="Times New Roman" w:hAnsi="Times New Roman" w:cs="Times New Roman"/>
          <w:b/>
          <w:sz w:val="28"/>
          <w:szCs w:val="28"/>
          <w:lang w:val="uz-Cyrl-UZ"/>
        </w:rPr>
      </w:pPr>
    </w:p>
    <w:p w:rsidR="00353CAE" w:rsidRDefault="00407C61" w:rsidP="00581A6E">
      <w:pPr>
        <w:pStyle w:val="HTML"/>
        <w:shd w:val="clear" w:color="auto" w:fill="FFFFFF"/>
        <w:ind w:firstLine="567"/>
        <w:jc w:val="both"/>
        <w:rPr>
          <w:rFonts w:ascii="Times New Roman" w:hAnsi="Times New Roman" w:cs="Times New Roman"/>
          <w:sz w:val="28"/>
          <w:szCs w:val="28"/>
          <w:lang w:val="uz-Cyrl-UZ"/>
        </w:rPr>
      </w:pPr>
      <w:r w:rsidRPr="005F7D48">
        <w:rPr>
          <w:rFonts w:ascii="Times New Roman" w:hAnsi="Times New Roman" w:cs="Times New Roman"/>
          <w:sz w:val="28"/>
          <w:szCs w:val="28"/>
        </w:rPr>
        <w:t>По состоянию на 01.04.2019</w:t>
      </w:r>
      <w:r w:rsidR="00353CAE" w:rsidRPr="005F7D48">
        <w:rPr>
          <w:rFonts w:ascii="Times New Roman" w:hAnsi="Times New Roman" w:cs="Times New Roman"/>
          <w:sz w:val="28"/>
          <w:szCs w:val="28"/>
        </w:rPr>
        <w:t xml:space="preserve"> </w:t>
      </w:r>
      <w:r w:rsidRPr="005F7D48">
        <w:rPr>
          <w:rFonts w:ascii="Times New Roman" w:hAnsi="Times New Roman" w:cs="Times New Roman"/>
          <w:sz w:val="28"/>
          <w:szCs w:val="28"/>
        </w:rPr>
        <w:t>г. общ</w:t>
      </w:r>
      <w:r w:rsidR="00BF5192" w:rsidRPr="005F7D48">
        <w:rPr>
          <w:rFonts w:ascii="Times New Roman" w:hAnsi="Times New Roman" w:cs="Times New Roman"/>
          <w:sz w:val="28"/>
          <w:szCs w:val="28"/>
        </w:rPr>
        <w:t>ее</w:t>
      </w:r>
      <w:r w:rsidRPr="005F7D48">
        <w:rPr>
          <w:rFonts w:ascii="Times New Roman" w:hAnsi="Times New Roman" w:cs="Times New Roman"/>
          <w:sz w:val="28"/>
          <w:szCs w:val="28"/>
        </w:rPr>
        <w:t xml:space="preserve"> количеств</w:t>
      </w:r>
      <w:r w:rsidR="00BF5192" w:rsidRPr="005F7D48">
        <w:rPr>
          <w:rFonts w:ascii="Times New Roman" w:hAnsi="Times New Roman" w:cs="Times New Roman"/>
          <w:sz w:val="28"/>
          <w:szCs w:val="28"/>
        </w:rPr>
        <w:t>о жилых домов</w:t>
      </w:r>
      <w:r w:rsidRPr="005F7D48">
        <w:rPr>
          <w:rFonts w:ascii="Times New Roman" w:hAnsi="Times New Roman" w:cs="Times New Roman"/>
          <w:sz w:val="28"/>
          <w:szCs w:val="28"/>
        </w:rPr>
        <w:t xml:space="preserve"> составляет 34584</w:t>
      </w:r>
      <w:r w:rsidR="00BE2718" w:rsidRPr="005F7D48">
        <w:rPr>
          <w:rFonts w:ascii="Times New Roman" w:hAnsi="Times New Roman" w:cs="Times New Roman"/>
          <w:sz w:val="28"/>
          <w:szCs w:val="28"/>
        </w:rPr>
        <w:t xml:space="preserve"> шт</w:t>
      </w:r>
      <w:r w:rsidRPr="005F7D48">
        <w:rPr>
          <w:rFonts w:ascii="Times New Roman" w:hAnsi="Times New Roman" w:cs="Times New Roman"/>
          <w:sz w:val="28"/>
          <w:szCs w:val="28"/>
        </w:rPr>
        <w:t xml:space="preserve">. </w:t>
      </w:r>
      <w:r w:rsidR="00B678E1" w:rsidRPr="005F7D48">
        <w:rPr>
          <w:rFonts w:ascii="Times New Roman" w:hAnsi="Times New Roman" w:cs="Times New Roman"/>
          <w:sz w:val="28"/>
          <w:szCs w:val="28"/>
        </w:rPr>
        <w:t xml:space="preserve"> </w:t>
      </w:r>
      <w:r w:rsidRPr="005F7D48">
        <w:rPr>
          <w:rFonts w:ascii="Times New Roman" w:hAnsi="Times New Roman" w:cs="Times New Roman"/>
          <w:sz w:val="28"/>
          <w:szCs w:val="28"/>
        </w:rPr>
        <w:t>Из них 9421 жилых д</w:t>
      </w:r>
      <w:r w:rsidR="00B678E1" w:rsidRPr="005F7D48">
        <w:rPr>
          <w:rFonts w:ascii="Times New Roman" w:hAnsi="Times New Roman" w:cs="Times New Roman"/>
          <w:sz w:val="28"/>
          <w:szCs w:val="28"/>
        </w:rPr>
        <w:t>омов</w:t>
      </w:r>
      <w:r w:rsidRPr="005F7D48">
        <w:rPr>
          <w:rFonts w:ascii="Times New Roman" w:hAnsi="Times New Roman" w:cs="Times New Roman"/>
          <w:sz w:val="28"/>
          <w:szCs w:val="28"/>
        </w:rPr>
        <w:t xml:space="preserve"> построен</w:t>
      </w:r>
      <w:r w:rsidR="00BF5192" w:rsidRPr="005F7D48">
        <w:rPr>
          <w:rFonts w:ascii="Times New Roman" w:hAnsi="Times New Roman" w:cs="Times New Roman"/>
          <w:sz w:val="28"/>
          <w:szCs w:val="28"/>
        </w:rPr>
        <w:t>ы</w:t>
      </w:r>
      <w:r w:rsidRPr="005F7D48">
        <w:rPr>
          <w:rFonts w:ascii="Times New Roman" w:hAnsi="Times New Roman" w:cs="Times New Roman"/>
          <w:sz w:val="28"/>
          <w:szCs w:val="28"/>
        </w:rPr>
        <w:t xml:space="preserve"> до 1967 года, 3074 до 1970 года, 8975 </w:t>
      </w:r>
      <w:r w:rsidR="00BF5192" w:rsidRPr="005F7D48">
        <w:rPr>
          <w:rFonts w:ascii="Times New Roman" w:hAnsi="Times New Roman" w:cs="Times New Roman"/>
          <w:sz w:val="28"/>
          <w:szCs w:val="28"/>
        </w:rPr>
        <w:t>до</w:t>
      </w:r>
      <w:r w:rsidRPr="005F7D48">
        <w:rPr>
          <w:rFonts w:ascii="Times New Roman" w:hAnsi="Times New Roman" w:cs="Times New Roman"/>
          <w:sz w:val="28"/>
          <w:szCs w:val="28"/>
        </w:rPr>
        <w:t xml:space="preserve"> 1980 </w:t>
      </w:r>
      <w:r w:rsidR="00BF5192" w:rsidRPr="005F7D48">
        <w:rPr>
          <w:rFonts w:ascii="Times New Roman" w:hAnsi="Times New Roman" w:cs="Times New Roman"/>
          <w:sz w:val="28"/>
          <w:szCs w:val="28"/>
        </w:rPr>
        <w:t>года, 9197</w:t>
      </w:r>
      <w:r w:rsidRPr="005F7D48">
        <w:rPr>
          <w:rFonts w:ascii="Times New Roman" w:hAnsi="Times New Roman" w:cs="Times New Roman"/>
          <w:sz w:val="28"/>
          <w:szCs w:val="28"/>
        </w:rPr>
        <w:t xml:space="preserve"> </w:t>
      </w:r>
      <w:r w:rsidR="00BF5192" w:rsidRPr="005F7D48">
        <w:rPr>
          <w:rFonts w:ascii="Times New Roman" w:hAnsi="Times New Roman" w:cs="Times New Roman"/>
          <w:sz w:val="28"/>
          <w:szCs w:val="28"/>
        </w:rPr>
        <w:t>до 1990</w:t>
      </w:r>
      <w:r w:rsidRPr="005F7D48">
        <w:rPr>
          <w:rFonts w:ascii="Times New Roman" w:hAnsi="Times New Roman" w:cs="Times New Roman"/>
          <w:sz w:val="28"/>
          <w:szCs w:val="28"/>
        </w:rPr>
        <w:t xml:space="preserve"> года</w:t>
      </w:r>
      <w:r w:rsidR="00353CAE" w:rsidRPr="005F7D48">
        <w:rPr>
          <w:rFonts w:ascii="Times New Roman" w:hAnsi="Times New Roman" w:cs="Times New Roman"/>
          <w:sz w:val="28"/>
          <w:szCs w:val="28"/>
        </w:rPr>
        <w:t>,</w:t>
      </w:r>
      <w:r w:rsidRPr="005F7D48">
        <w:rPr>
          <w:rFonts w:ascii="Times New Roman" w:hAnsi="Times New Roman" w:cs="Times New Roman"/>
          <w:sz w:val="28"/>
          <w:szCs w:val="28"/>
        </w:rPr>
        <w:t xml:space="preserve"> 2187 до 2000 года, 428 до 2010 года</w:t>
      </w:r>
      <w:r w:rsidR="00B678E1" w:rsidRPr="005F7D48">
        <w:rPr>
          <w:rFonts w:ascii="Times New Roman" w:hAnsi="Times New Roman" w:cs="Times New Roman"/>
          <w:sz w:val="28"/>
          <w:szCs w:val="28"/>
        </w:rPr>
        <w:t>, а</w:t>
      </w:r>
      <w:r w:rsidRPr="005F7D48">
        <w:rPr>
          <w:rFonts w:ascii="Times New Roman" w:hAnsi="Times New Roman" w:cs="Times New Roman"/>
          <w:sz w:val="28"/>
          <w:szCs w:val="28"/>
        </w:rPr>
        <w:t xml:space="preserve"> </w:t>
      </w:r>
      <w:r w:rsidR="00353CAE" w:rsidRPr="005F7D48">
        <w:rPr>
          <w:rFonts w:ascii="Times New Roman" w:hAnsi="Times New Roman" w:cs="Times New Roman"/>
          <w:sz w:val="28"/>
          <w:szCs w:val="28"/>
        </w:rPr>
        <w:t xml:space="preserve">также </w:t>
      </w:r>
      <w:r w:rsidRPr="005F7D48">
        <w:rPr>
          <w:rFonts w:ascii="Times New Roman" w:hAnsi="Times New Roman" w:cs="Times New Roman"/>
          <w:sz w:val="28"/>
          <w:szCs w:val="28"/>
        </w:rPr>
        <w:t xml:space="preserve">1302 </w:t>
      </w:r>
      <w:r w:rsidR="00B678E1" w:rsidRPr="005F7D48">
        <w:rPr>
          <w:rFonts w:ascii="Times New Roman" w:hAnsi="Times New Roman" w:cs="Times New Roman"/>
          <w:sz w:val="28"/>
          <w:szCs w:val="28"/>
        </w:rPr>
        <w:t xml:space="preserve">домов </w:t>
      </w:r>
      <w:r w:rsidR="00353CAE" w:rsidRPr="005F7D48">
        <w:rPr>
          <w:rFonts w:ascii="Times New Roman" w:hAnsi="Times New Roman" w:cs="Times New Roman"/>
          <w:sz w:val="28"/>
          <w:szCs w:val="28"/>
        </w:rPr>
        <w:t xml:space="preserve">до 2019 года. </w:t>
      </w:r>
    </w:p>
    <w:p w:rsidR="00581A6E" w:rsidRPr="00581A6E" w:rsidRDefault="00581A6E" w:rsidP="00581A6E">
      <w:pPr>
        <w:pStyle w:val="HTML"/>
        <w:shd w:val="clear" w:color="auto" w:fill="FFFFFF"/>
        <w:ind w:firstLine="567"/>
        <w:jc w:val="both"/>
        <w:rPr>
          <w:rFonts w:ascii="Times New Roman" w:hAnsi="Times New Roman" w:cs="Times New Roman"/>
          <w:sz w:val="28"/>
          <w:szCs w:val="28"/>
          <w:lang w:val="uz-Cyrl-UZ"/>
        </w:rPr>
      </w:pPr>
    </w:p>
    <w:p w:rsidR="00353CAE" w:rsidRDefault="00353CAE" w:rsidP="00581A6E">
      <w:pPr>
        <w:pStyle w:val="HTML"/>
        <w:shd w:val="clear" w:color="auto" w:fill="FFFFFF"/>
        <w:ind w:firstLine="567"/>
        <w:jc w:val="both"/>
        <w:rPr>
          <w:rFonts w:ascii="Times New Roman" w:hAnsi="Times New Roman" w:cs="Times New Roman"/>
          <w:color w:val="212121"/>
          <w:sz w:val="28"/>
          <w:szCs w:val="28"/>
          <w:lang w:val="uz-Cyrl-UZ"/>
        </w:rPr>
      </w:pPr>
      <w:r w:rsidRPr="005F7D48">
        <w:rPr>
          <w:rFonts w:ascii="Times New Roman" w:hAnsi="Times New Roman" w:cs="Times New Roman"/>
          <w:sz w:val="28"/>
          <w:szCs w:val="28"/>
        </w:rPr>
        <w:t>Из вышеперечисленных</w:t>
      </w:r>
      <w:r w:rsidR="00C6078D" w:rsidRPr="005F7D48">
        <w:rPr>
          <w:rFonts w:ascii="Times New Roman" w:hAnsi="Times New Roman" w:cs="Times New Roman"/>
          <w:sz w:val="28"/>
          <w:szCs w:val="28"/>
        </w:rPr>
        <w:t xml:space="preserve"> </w:t>
      </w:r>
      <w:r w:rsidRPr="005F7D48">
        <w:rPr>
          <w:rFonts w:ascii="Times New Roman" w:hAnsi="Times New Roman" w:cs="Times New Roman"/>
          <w:color w:val="212121"/>
          <w:sz w:val="28"/>
          <w:szCs w:val="28"/>
          <w:shd w:val="clear" w:color="auto" w:fill="FFFFFF"/>
        </w:rPr>
        <w:t>20625</w:t>
      </w:r>
      <w:r w:rsidR="00B678E1" w:rsidRPr="005F7D48">
        <w:rPr>
          <w:rFonts w:ascii="Times New Roman" w:hAnsi="Times New Roman" w:cs="Times New Roman"/>
          <w:color w:val="212121"/>
          <w:sz w:val="28"/>
          <w:szCs w:val="28"/>
          <w:shd w:val="clear" w:color="auto" w:fill="FFFFFF"/>
        </w:rPr>
        <w:t xml:space="preserve"> ж</w:t>
      </w:r>
      <w:r w:rsidR="007B1724" w:rsidRPr="005F7D48">
        <w:rPr>
          <w:rFonts w:ascii="Times New Roman" w:hAnsi="Times New Roman" w:cs="Times New Roman"/>
          <w:color w:val="212121"/>
          <w:sz w:val="28"/>
          <w:szCs w:val="28"/>
          <w:shd w:val="clear" w:color="auto" w:fill="FFFFFF"/>
        </w:rPr>
        <w:t>и</w:t>
      </w:r>
      <w:r w:rsidR="00B678E1" w:rsidRPr="005F7D48">
        <w:rPr>
          <w:rFonts w:ascii="Times New Roman" w:hAnsi="Times New Roman" w:cs="Times New Roman"/>
          <w:color w:val="212121"/>
          <w:sz w:val="28"/>
          <w:szCs w:val="28"/>
          <w:shd w:val="clear" w:color="auto" w:fill="FFFFFF"/>
        </w:rPr>
        <w:t>л</w:t>
      </w:r>
      <w:r w:rsidR="007B1724" w:rsidRPr="005F7D48">
        <w:rPr>
          <w:rFonts w:ascii="Times New Roman" w:hAnsi="Times New Roman" w:cs="Times New Roman"/>
          <w:color w:val="212121"/>
          <w:sz w:val="28"/>
          <w:szCs w:val="28"/>
          <w:shd w:val="clear" w:color="auto" w:fill="FFFFFF"/>
        </w:rPr>
        <w:t>ы</w:t>
      </w:r>
      <w:r w:rsidR="00B678E1" w:rsidRPr="005F7D48">
        <w:rPr>
          <w:rFonts w:ascii="Times New Roman" w:hAnsi="Times New Roman" w:cs="Times New Roman"/>
          <w:color w:val="212121"/>
          <w:sz w:val="28"/>
          <w:szCs w:val="28"/>
          <w:shd w:val="clear" w:color="auto" w:fill="FFFFFF"/>
        </w:rPr>
        <w:t>х дом</w:t>
      </w:r>
      <w:r w:rsidR="007B1724" w:rsidRPr="005F7D48">
        <w:rPr>
          <w:rFonts w:ascii="Times New Roman" w:hAnsi="Times New Roman" w:cs="Times New Roman"/>
          <w:color w:val="212121"/>
          <w:sz w:val="28"/>
          <w:szCs w:val="28"/>
          <w:shd w:val="clear" w:color="auto" w:fill="FFFFFF"/>
        </w:rPr>
        <w:t>ов</w:t>
      </w:r>
      <w:r w:rsidRPr="005F7D48">
        <w:rPr>
          <w:rFonts w:ascii="Times New Roman" w:hAnsi="Times New Roman" w:cs="Times New Roman"/>
          <w:color w:val="212121"/>
          <w:sz w:val="28"/>
          <w:szCs w:val="28"/>
          <w:shd w:val="clear" w:color="auto" w:fill="FFFFFF"/>
        </w:rPr>
        <w:t xml:space="preserve"> </w:t>
      </w:r>
      <w:r w:rsidR="007B1724" w:rsidRPr="005F7D48">
        <w:rPr>
          <w:rFonts w:ascii="Times New Roman" w:hAnsi="Times New Roman" w:cs="Times New Roman"/>
          <w:color w:val="212121"/>
          <w:sz w:val="28"/>
          <w:szCs w:val="28"/>
        </w:rPr>
        <w:t>нуждаются</w:t>
      </w:r>
      <w:r w:rsidR="00BF5192" w:rsidRPr="005F7D48">
        <w:rPr>
          <w:rFonts w:ascii="Times New Roman" w:hAnsi="Times New Roman" w:cs="Times New Roman"/>
          <w:color w:val="212121"/>
          <w:sz w:val="28"/>
          <w:szCs w:val="28"/>
        </w:rPr>
        <w:t xml:space="preserve"> в </w:t>
      </w:r>
      <w:r w:rsidR="007B1724" w:rsidRPr="005F7D48">
        <w:rPr>
          <w:rFonts w:ascii="Times New Roman" w:hAnsi="Times New Roman" w:cs="Times New Roman"/>
          <w:color w:val="212121"/>
          <w:sz w:val="28"/>
          <w:szCs w:val="28"/>
        </w:rPr>
        <w:t>текущ</w:t>
      </w:r>
      <w:r w:rsidR="00911989" w:rsidRPr="005F7D48">
        <w:rPr>
          <w:rFonts w:ascii="Times New Roman" w:hAnsi="Times New Roman" w:cs="Times New Roman"/>
          <w:color w:val="212121"/>
          <w:sz w:val="28"/>
          <w:szCs w:val="28"/>
        </w:rPr>
        <w:t>ем</w:t>
      </w:r>
      <w:r w:rsidR="007B1724" w:rsidRPr="005F7D48">
        <w:rPr>
          <w:rFonts w:ascii="Times New Roman" w:hAnsi="Times New Roman" w:cs="Times New Roman"/>
          <w:color w:val="212121"/>
          <w:sz w:val="28"/>
          <w:szCs w:val="28"/>
        </w:rPr>
        <w:t xml:space="preserve"> ремонт</w:t>
      </w:r>
      <w:r w:rsidR="00BF5192" w:rsidRPr="005F7D48">
        <w:rPr>
          <w:rFonts w:ascii="Times New Roman" w:hAnsi="Times New Roman" w:cs="Times New Roman"/>
          <w:color w:val="212121"/>
          <w:sz w:val="28"/>
          <w:szCs w:val="28"/>
        </w:rPr>
        <w:t>е</w:t>
      </w:r>
      <w:r w:rsidRPr="005F7D48">
        <w:rPr>
          <w:rFonts w:ascii="Times New Roman" w:hAnsi="Times New Roman" w:cs="Times New Roman"/>
          <w:color w:val="212121"/>
          <w:sz w:val="28"/>
          <w:szCs w:val="28"/>
          <w:shd w:val="clear" w:color="auto" w:fill="FFFFFF"/>
        </w:rPr>
        <w:t xml:space="preserve">, 452 </w:t>
      </w:r>
      <w:r w:rsidR="00BF5192" w:rsidRPr="005F7D48">
        <w:rPr>
          <w:rFonts w:ascii="Times New Roman" w:hAnsi="Times New Roman" w:cs="Times New Roman"/>
          <w:color w:val="212121"/>
          <w:sz w:val="28"/>
          <w:szCs w:val="28"/>
          <w:shd w:val="clear" w:color="auto" w:fill="FFFFFF"/>
        </w:rPr>
        <w:t>в</w:t>
      </w:r>
      <w:r w:rsidR="007B1724" w:rsidRPr="005F7D48">
        <w:rPr>
          <w:rFonts w:ascii="Times New Roman" w:hAnsi="Times New Roman" w:cs="Times New Roman"/>
          <w:color w:val="212121"/>
          <w:sz w:val="28"/>
          <w:szCs w:val="28"/>
          <w:shd w:val="clear" w:color="auto" w:fill="FFFFFF"/>
        </w:rPr>
        <w:t xml:space="preserve"> </w:t>
      </w:r>
      <w:r w:rsidR="00BF5192" w:rsidRPr="005F7D48">
        <w:rPr>
          <w:rFonts w:ascii="Times New Roman" w:hAnsi="Times New Roman" w:cs="Times New Roman"/>
          <w:color w:val="212121"/>
          <w:sz w:val="28"/>
          <w:szCs w:val="28"/>
          <w:shd w:val="clear" w:color="auto" w:fill="FFFFFF"/>
        </w:rPr>
        <w:t>аварийном</w:t>
      </w:r>
      <w:r w:rsidRPr="005F7D48">
        <w:rPr>
          <w:rFonts w:ascii="Times New Roman" w:hAnsi="Times New Roman" w:cs="Times New Roman"/>
          <w:color w:val="212121"/>
          <w:sz w:val="28"/>
          <w:szCs w:val="28"/>
          <w:shd w:val="clear" w:color="auto" w:fill="FFFFFF"/>
        </w:rPr>
        <w:t xml:space="preserve"> состояни</w:t>
      </w:r>
      <w:r w:rsidR="00BF5192" w:rsidRPr="005F7D48">
        <w:rPr>
          <w:rFonts w:ascii="Times New Roman" w:hAnsi="Times New Roman" w:cs="Times New Roman"/>
          <w:color w:val="212121"/>
          <w:sz w:val="28"/>
          <w:szCs w:val="28"/>
          <w:shd w:val="clear" w:color="auto" w:fill="FFFFFF"/>
        </w:rPr>
        <w:t>и</w:t>
      </w:r>
      <w:r w:rsidRPr="005F7D48">
        <w:rPr>
          <w:rFonts w:ascii="Times New Roman" w:hAnsi="Times New Roman" w:cs="Times New Roman"/>
          <w:color w:val="212121"/>
          <w:sz w:val="28"/>
          <w:szCs w:val="28"/>
          <w:shd w:val="clear" w:color="auto" w:fill="FFFFFF"/>
        </w:rPr>
        <w:t xml:space="preserve">, </w:t>
      </w:r>
      <w:r w:rsidR="007B1724" w:rsidRPr="005F7D48">
        <w:rPr>
          <w:rFonts w:ascii="Times New Roman" w:hAnsi="Times New Roman" w:cs="Times New Roman"/>
          <w:color w:val="212121"/>
          <w:sz w:val="28"/>
          <w:szCs w:val="28"/>
        </w:rPr>
        <w:t>187 должны быть снесены</w:t>
      </w:r>
      <w:r w:rsidR="00C6078D" w:rsidRPr="005F7D48">
        <w:rPr>
          <w:rFonts w:ascii="Times New Roman" w:hAnsi="Times New Roman" w:cs="Times New Roman"/>
          <w:color w:val="212121"/>
          <w:sz w:val="28"/>
          <w:szCs w:val="28"/>
        </w:rPr>
        <w:t xml:space="preserve"> и </w:t>
      </w:r>
      <w:r w:rsidRPr="005F7D48">
        <w:rPr>
          <w:rFonts w:ascii="Times New Roman" w:hAnsi="Times New Roman" w:cs="Times New Roman"/>
          <w:color w:val="212121"/>
          <w:sz w:val="28"/>
          <w:szCs w:val="28"/>
        </w:rPr>
        <w:t xml:space="preserve">102 </w:t>
      </w:r>
      <w:r w:rsidR="007B1724" w:rsidRPr="005F7D48">
        <w:rPr>
          <w:rFonts w:ascii="Times New Roman" w:hAnsi="Times New Roman" w:cs="Times New Roman"/>
          <w:color w:val="212121"/>
          <w:sz w:val="28"/>
          <w:szCs w:val="28"/>
          <w:shd w:val="clear" w:color="auto" w:fill="FFFFFF"/>
        </w:rPr>
        <w:t>домов</w:t>
      </w:r>
      <w:r w:rsidR="007B1724" w:rsidRPr="005F7D48">
        <w:rPr>
          <w:rFonts w:ascii="Times New Roman" w:hAnsi="Times New Roman" w:cs="Times New Roman"/>
          <w:color w:val="212121"/>
          <w:sz w:val="28"/>
          <w:szCs w:val="28"/>
        </w:rPr>
        <w:t xml:space="preserve"> нуждаются</w:t>
      </w:r>
      <w:r w:rsidR="00BF5192" w:rsidRPr="005F7D48">
        <w:rPr>
          <w:rFonts w:ascii="Times New Roman" w:hAnsi="Times New Roman" w:cs="Times New Roman"/>
          <w:color w:val="212121"/>
          <w:sz w:val="28"/>
          <w:szCs w:val="28"/>
        </w:rPr>
        <w:t xml:space="preserve"> в</w:t>
      </w:r>
      <w:r w:rsidRPr="005F7D48">
        <w:rPr>
          <w:rFonts w:ascii="Times New Roman" w:hAnsi="Times New Roman" w:cs="Times New Roman"/>
          <w:color w:val="212121"/>
          <w:sz w:val="28"/>
          <w:szCs w:val="28"/>
        </w:rPr>
        <w:t xml:space="preserve"> капитал</w:t>
      </w:r>
      <w:r w:rsidR="00911989" w:rsidRPr="005F7D48">
        <w:rPr>
          <w:rFonts w:ascii="Times New Roman" w:hAnsi="Times New Roman" w:cs="Times New Roman"/>
          <w:color w:val="212121"/>
          <w:sz w:val="28"/>
          <w:szCs w:val="28"/>
        </w:rPr>
        <w:t>ьном</w:t>
      </w:r>
      <w:r w:rsidRPr="005F7D48">
        <w:rPr>
          <w:rFonts w:ascii="Times New Roman" w:hAnsi="Times New Roman" w:cs="Times New Roman"/>
          <w:color w:val="212121"/>
          <w:sz w:val="28"/>
          <w:szCs w:val="28"/>
        </w:rPr>
        <w:t xml:space="preserve"> ремонт</w:t>
      </w:r>
      <w:r w:rsidR="00BF5192" w:rsidRPr="005F7D48">
        <w:rPr>
          <w:rFonts w:ascii="Times New Roman" w:hAnsi="Times New Roman" w:cs="Times New Roman"/>
          <w:color w:val="212121"/>
          <w:sz w:val="28"/>
          <w:szCs w:val="28"/>
        </w:rPr>
        <w:t>е</w:t>
      </w:r>
      <w:r w:rsidR="00C6078D" w:rsidRPr="005F7D48">
        <w:rPr>
          <w:rFonts w:ascii="Times New Roman" w:hAnsi="Times New Roman" w:cs="Times New Roman"/>
          <w:color w:val="212121"/>
          <w:sz w:val="28"/>
          <w:szCs w:val="28"/>
        </w:rPr>
        <w:t>.</w:t>
      </w:r>
    </w:p>
    <w:p w:rsidR="00581A6E" w:rsidRPr="00581A6E" w:rsidRDefault="00581A6E" w:rsidP="00581A6E">
      <w:pPr>
        <w:pStyle w:val="HTML"/>
        <w:shd w:val="clear" w:color="auto" w:fill="FFFFFF"/>
        <w:ind w:firstLine="567"/>
        <w:jc w:val="both"/>
        <w:rPr>
          <w:rFonts w:ascii="Times New Roman" w:hAnsi="Times New Roman" w:cs="Times New Roman"/>
          <w:color w:val="212121"/>
          <w:sz w:val="28"/>
          <w:szCs w:val="28"/>
          <w:lang w:val="uz-Cyrl-UZ"/>
        </w:rPr>
      </w:pPr>
    </w:p>
    <w:p w:rsidR="00A929F8" w:rsidRDefault="00892DDF" w:rsidP="00581A6E">
      <w:pPr>
        <w:pStyle w:val="HTML"/>
        <w:shd w:val="clear" w:color="auto" w:fill="FFFFFF"/>
        <w:ind w:firstLine="567"/>
        <w:jc w:val="both"/>
        <w:rPr>
          <w:rFonts w:ascii="Times New Roman" w:hAnsi="Times New Roman" w:cs="Times New Roman"/>
          <w:color w:val="212121"/>
          <w:sz w:val="28"/>
          <w:szCs w:val="28"/>
          <w:shd w:val="clear" w:color="auto" w:fill="FFFFFF"/>
          <w:lang w:val="uz-Cyrl-UZ"/>
        </w:rPr>
      </w:pPr>
      <w:r w:rsidRPr="005F7D48">
        <w:rPr>
          <w:rFonts w:ascii="Times New Roman" w:hAnsi="Times New Roman" w:cs="Times New Roman"/>
          <w:color w:val="212121"/>
          <w:sz w:val="28"/>
          <w:szCs w:val="28"/>
          <w:shd w:val="clear" w:color="auto" w:fill="FFFFFF"/>
        </w:rPr>
        <w:t>Каждое из вышеупомянутых обстоятельств, требует разработки отдельных правовых норм.</w:t>
      </w:r>
    </w:p>
    <w:p w:rsidR="00581A6E" w:rsidRPr="00581A6E" w:rsidRDefault="00581A6E" w:rsidP="00581A6E">
      <w:pPr>
        <w:shd w:val="clear" w:color="auto" w:fill="FFFFFF"/>
        <w:spacing w:after="0" w:line="240" w:lineRule="auto"/>
        <w:ind w:firstLine="567"/>
        <w:jc w:val="both"/>
        <w:rPr>
          <w:rFonts w:ascii="Times New Roman" w:hAnsi="Times New Roman" w:cs="Times New Roman"/>
          <w:sz w:val="24"/>
          <w:szCs w:val="24"/>
          <w:lang w:val="uz-Cyrl-UZ"/>
        </w:rPr>
      </w:pPr>
    </w:p>
    <w:p w:rsidR="00902D75" w:rsidRPr="005F7D48" w:rsidRDefault="00902D75" w:rsidP="00581A6E">
      <w:pPr>
        <w:shd w:val="clear" w:color="auto" w:fill="FFFFFF"/>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t xml:space="preserve">За годы независимости сформирована достаточная нормативно-правовая база, регламентирующая вопросы </w:t>
      </w:r>
      <w:r w:rsidR="00BF5192" w:rsidRPr="005F7D48">
        <w:rPr>
          <w:rFonts w:ascii="Times New Roman" w:hAnsi="Times New Roman" w:cs="Times New Roman"/>
          <w:sz w:val="28"/>
          <w:szCs w:val="28"/>
        </w:rPr>
        <w:t>жилищного фонда</w:t>
      </w:r>
      <w:r w:rsidRPr="005F7D48">
        <w:rPr>
          <w:rFonts w:ascii="Times New Roman" w:hAnsi="Times New Roman" w:cs="Times New Roman"/>
          <w:sz w:val="28"/>
          <w:szCs w:val="28"/>
        </w:rPr>
        <w:t xml:space="preserve">. </w:t>
      </w:r>
    </w:p>
    <w:p w:rsidR="001D2DF5" w:rsidRDefault="00902D75" w:rsidP="00581A6E">
      <w:pPr>
        <w:autoSpaceDE w:val="0"/>
        <w:autoSpaceDN w:val="0"/>
        <w:adjustRightInd w:val="0"/>
        <w:spacing w:after="0" w:line="240" w:lineRule="auto"/>
        <w:ind w:firstLine="567"/>
        <w:jc w:val="both"/>
        <w:rPr>
          <w:rFonts w:ascii="Times New Roman" w:hAnsi="Times New Roman" w:cs="Times New Roman"/>
          <w:sz w:val="28"/>
          <w:szCs w:val="28"/>
          <w:lang w:val="uz-Cyrl-UZ"/>
        </w:rPr>
      </w:pPr>
      <w:r w:rsidRPr="005F7D48">
        <w:rPr>
          <w:rFonts w:ascii="Times New Roman" w:hAnsi="Times New Roman" w:cs="Times New Roman"/>
          <w:sz w:val="28"/>
          <w:szCs w:val="28"/>
        </w:rPr>
        <w:lastRenderedPageBreak/>
        <w:t xml:space="preserve">В настоящее время в национальном законодательстве отношения, связанные с </w:t>
      </w:r>
      <w:r w:rsidR="00803859" w:rsidRPr="005F7D48">
        <w:rPr>
          <w:rFonts w:ascii="Times New Roman" w:hAnsi="Times New Roman" w:cs="Times New Roman"/>
          <w:sz w:val="28"/>
          <w:szCs w:val="28"/>
        </w:rPr>
        <w:t>жилыми домами</w:t>
      </w:r>
      <w:r w:rsidRPr="005F7D48">
        <w:rPr>
          <w:rFonts w:ascii="Times New Roman" w:hAnsi="Times New Roman" w:cs="Times New Roman"/>
          <w:sz w:val="28"/>
          <w:szCs w:val="28"/>
        </w:rPr>
        <w:t>, регулируются Конституцией, Гражданским, Земельным, Налоговым,</w:t>
      </w:r>
      <w:r w:rsidR="00E00CF7" w:rsidRPr="005F7D48">
        <w:rPr>
          <w:rFonts w:ascii="Times New Roman" w:hAnsi="Times New Roman" w:cs="Times New Roman"/>
          <w:sz w:val="28"/>
          <w:szCs w:val="28"/>
        </w:rPr>
        <w:t xml:space="preserve"> Бюджетным, </w:t>
      </w:r>
      <w:r w:rsidRPr="005F7D48">
        <w:rPr>
          <w:rFonts w:ascii="Times New Roman" w:hAnsi="Times New Roman" w:cs="Times New Roman"/>
          <w:sz w:val="28"/>
          <w:szCs w:val="28"/>
        </w:rPr>
        <w:t>Жилищным кодексами Республики Узбекистан, законами</w:t>
      </w:r>
      <w:r w:rsidR="0048729D" w:rsidRPr="005F7D48">
        <w:rPr>
          <w:rFonts w:ascii="Times New Roman" w:hAnsi="Times New Roman" w:cs="Times New Roman"/>
          <w:sz w:val="28"/>
          <w:szCs w:val="28"/>
        </w:rPr>
        <w:t xml:space="preserve"> </w:t>
      </w:r>
      <w:r w:rsidR="001D2DF5" w:rsidRPr="005F7D48">
        <w:rPr>
          <w:rFonts w:ascii="Times New Roman" w:hAnsi="Times New Roman" w:cs="Times New Roman"/>
          <w:sz w:val="28"/>
          <w:szCs w:val="28"/>
        </w:rPr>
        <w:t>«О</w:t>
      </w:r>
      <w:r w:rsidR="001D2DF5" w:rsidRPr="005F7D48">
        <w:rPr>
          <w:rFonts w:ascii="Times New Roman" w:hAnsi="Times New Roman" w:cs="Times New Roman"/>
          <w:bCs/>
          <w:sz w:val="28"/>
          <w:szCs w:val="28"/>
        </w:rPr>
        <w:t xml:space="preserve"> товариществах частных собственников жилья», </w:t>
      </w:r>
      <w:r w:rsidR="001D2DF5" w:rsidRPr="005F7D48">
        <w:rPr>
          <w:rFonts w:ascii="Times New Roman" w:hAnsi="Times New Roman" w:cs="Times New Roman"/>
          <w:sz w:val="28"/>
          <w:szCs w:val="28"/>
        </w:rPr>
        <w:t xml:space="preserve">«О собственности в Республике Узбекистан», «О государственной власти на местах», «Об аренде» и </w:t>
      </w:r>
      <w:r w:rsidR="00803859" w:rsidRPr="005F7D48">
        <w:rPr>
          <w:rFonts w:ascii="Times New Roman" w:hAnsi="Times New Roman" w:cs="Times New Roman"/>
          <w:sz w:val="28"/>
          <w:szCs w:val="28"/>
        </w:rPr>
        <w:t>другими нормативно-правовыми актами</w:t>
      </w:r>
      <w:r w:rsidR="001D2DF5" w:rsidRPr="005F7D48">
        <w:rPr>
          <w:rFonts w:ascii="Times New Roman" w:hAnsi="Times New Roman" w:cs="Times New Roman"/>
          <w:sz w:val="28"/>
          <w:szCs w:val="28"/>
        </w:rPr>
        <w:t>.</w:t>
      </w:r>
    </w:p>
    <w:p w:rsidR="00581A6E" w:rsidRPr="00581A6E" w:rsidRDefault="00581A6E" w:rsidP="00581A6E">
      <w:pPr>
        <w:autoSpaceDE w:val="0"/>
        <w:autoSpaceDN w:val="0"/>
        <w:adjustRightInd w:val="0"/>
        <w:spacing w:after="0" w:line="240" w:lineRule="auto"/>
        <w:ind w:firstLine="567"/>
        <w:jc w:val="both"/>
        <w:rPr>
          <w:rFonts w:ascii="Times New Roman" w:hAnsi="Times New Roman" w:cs="Times New Roman"/>
          <w:sz w:val="28"/>
          <w:szCs w:val="28"/>
          <w:lang w:val="uz-Cyrl-UZ"/>
        </w:rPr>
      </w:pPr>
    </w:p>
    <w:p w:rsidR="0056177E" w:rsidRDefault="0056177E" w:rsidP="00581A6E">
      <w:pPr>
        <w:shd w:val="clear" w:color="auto" w:fill="FFFFFF"/>
        <w:spacing w:after="0" w:line="240" w:lineRule="auto"/>
        <w:ind w:firstLine="567"/>
        <w:jc w:val="both"/>
        <w:rPr>
          <w:rFonts w:ascii="Times New Roman" w:hAnsi="Times New Roman" w:cs="Times New Roman"/>
          <w:sz w:val="28"/>
          <w:szCs w:val="28"/>
          <w:lang w:val="uz-Cyrl-UZ"/>
        </w:rPr>
      </w:pPr>
      <w:r w:rsidRPr="005F7D48">
        <w:rPr>
          <w:rFonts w:ascii="Times New Roman" w:hAnsi="Times New Roman" w:cs="Times New Roman"/>
          <w:sz w:val="28"/>
          <w:szCs w:val="28"/>
        </w:rPr>
        <w:t>В Гражданском кодексе Республики Узбекистан приводятся определения видов имущества, а также предусмотрены условия приобретения и прекращения прав на него.</w:t>
      </w:r>
    </w:p>
    <w:p w:rsidR="00581A6E" w:rsidRPr="00581A6E" w:rsidRDefault="00581A6E" w:rsidP="00581A6E">
      <w:pPr>
        <w:shd w:val="clear" w:color="auto" w:fill="FFFFFF"/>
        <w:spacing w:after="0" w:line="240" w:lineRule="auto"/>
        <w:ind w:firstLine="567"/>
        <w:jc w:val="both"/>
        <w:rPr>
          <w:rFonts w:ascii="Times New Roman" w:hAnsi="Times New Roman" w:cs="Times New Roman"/>
          <w:sz w:val="28"/>
          <w:szCs w:val="28"/>
          <w:lang w:val="uz-Cyrl-UZ"/>
        </w:rPr>
      </w:pPr>
    </w:p>
    <w:p w:rsidR="001D2DF5" w:rsidRDefault="001D2DF5" w:rsidP="00581A6E">
      <w:pPr>
        <w:shd w:val="clear" w:color="auto" w:fill="FFFFFF"/>
        <w:spacing w:after="0" w:line="240" w:lineRule="auto"/>
        <w:ind w:firstLine="567"/>
        <w:jc w:val="both"/>
        <w:rPr>
          <w:rFonts w:ascii="Times New Roman" w:hAnsi="Times New Roman" w:cs="Times New Roman"/>
          <w:sz w:val="28"/>
          <w:szCs w:val="28"/>
          <w:lang w:val="uz-Cyrl-UZ"/>
        </w:rPr>
      </w:pPr>
      <w:r w:rsidRPr="005F7D48">
        <w:rPr>
          <w:rFonts w:ascii="Times New Roman" w:hAnsi="Times New Roman" w:cs="Times New Roman"/>
          <w:sz w:val="28"/>
          <w:szCs w:val="28"/>
        </w:rPr>
        <w:t>Земельным, Налоговым,</w:t>
      </w:r>
      <w:r w:rsidR="00E00CF7" w:rsidRPr="005F7D48">
        <w:rPr>
          <w:rFonts w:ascii="Times New Roman" w:hAnsi="Times New Roman" w:cs="Times New Roman"/>
          <w:sz w:val="28"/>
          <w:szCs w:val="28"/>
        </w:rPr>
        <w:t xml:space="preserve"> Бюджетным,</w:t>
      </w:r>
      <w:r w:rsidRPr="005F7D48">
        <w:rPr>
          <w:rFonts w:ascii="Times New Roman" w:hAnsi="Times New Roman" w:cs="Times New Roman"/>
          <w:sz w:val="28"/>
          <w:szCs w:val="28"/>
        </w:rPr>
        <w:t xml:space="preserve"> Жилищным кодексами регулируются</w:t>
      </w:r>
      <w:r w:rsidR="0056177E" w:rsidRPr="005F7D48">
        <w:rPr>
          <w:rFonts w:ascii="Times New Roman" w:hAnsi="Times New Roman" w:cs="Times New Roman"/>
          <w:sz w:val="28"/>
          <w:szCs w:val="28"/>
        </w:rPr>
        <w:t xml:space="preserve"> </w:t>
      </w:r>
      <w:r w:rsidRPr="005F7D48">
        <w:rPr>
          <w:rFonts w:ascii="Times New Roman" w:hAnsi="Times New Roman" w:cs="Times New Roman"/>
          <w:sz w:val="28"/>
          <w:szCs w:val="28"/>
        </w:rPr>
        <w:t>соответственно имущественные отношения, связанные с землей, налоговыми</w:t>
      </w:r>
      <w:r w:rsidR="0056177E" w:rsidRPr="005F7D48">
        <w:rPr>
          <w:rFonts w:ascii="Times New Roman" w:hAnsi="Times New Roman" w:cs="Times New Roman"/>
          <w:sz w:val="28"/>
          <w:szCs w:val="28"/>
        </w:rPr>
        <w:t xml:space="preserve"> </w:t>
      </w:r>
      <w:r w:rsidRPr="005F7D48">
        <w:rPr>
          <w:rFonts w:ascii="Times New Roman" w:hAnsi="Times New Roman" w:cs="Times New Roman"/>
          <w:sz w:val="28"/>
          <w:szCs w:val="28"/>
        </w:rPr>
        <w:t xml:space="preserve">обязательствами собственников </w:t>
      </w:r>
      <w:r w:rsidR="00803859" w:rsidRPr="005F7D48">
        <w:rPr>
          <w:rFonts w:ascii="Times New Roman" w:hAnsi="Times New Roman" w:cs="Times New Roman"/>
          <w:sz w:val="28"/>
          <w:szCs w:val="28"/>
        </w:rPr>
        <w:t xml:space="preserve">имущества, финансирование </w:t>
      </w:r>
      <w:r w:rsidR="007E4916" w:rsidRPr="005F7D48">
        <w:rPr>
          <w:rFonts w:ascii="Times New Roman" w:hAnsi="Times New Roman" w:cs="Times New Roman"/>
          <w:sz w:val="28"/>
          <w:szCs w:val="28"/>
        </w:rPr>
        <w:t>строительства жилых помещени</w:t>
      </w:r>
      <w:r w:rsidR="00803859" w:rsidRPr="005F7D48">
        <w:rPr>
          <w:rFonts w:ascii="Times New Roman" w:hAnsi="Times New Roman" w:cs="Times New Roman"/>
          <w:sz w:val="28"/>
          <w:szCs w:val="28"/>
        </w:rPr>
        <w:t>й</w:t>
      </w:r>
      <w:r w:rsidR="007E4916" w:rsidRPr="005F7D48">
        <w:rPr>
          <w:rFonts w:ascii="Times New Roman" w:hAnsi="Times New Roman" w:cs="Times New Roman"/>
          <w:sz w:val="28"/>
          <w:szCs w:val="28"/>
        </w:rPr>
        <w:t xml:space="preserve"> </w:t>
      </w:r>
      <w:r w:rsidR="0002624B" w:rsidRPr="005F7D48">
        <w:rPr>
          <w:rFonts w:ascii="Times New Roman" w:hAnsi="Times New Roman" w:cs="Times New Roman"/>
          <w:sz w:val="28"/>
          <w:szCs w:val="28"/>
        </w:rPr>
        <w:t xml:space="preserve">за счет средств Государственного бюджета, </w:t>
      </w:r>
      <w:r w:rsidRPr="005F7D48">
        <w:rPr>
          <w:rFonts w:ascii="Times New Roman" w:hAnsi="Times New Roman" w:cs="Times New Roman"/>
          <w:sz w:val="28"/>
          <w:szCs w:val="28"/>
        </w:rPr>
        <w:t>вопросы права собственности,</w:t>
      </w:r>
      <w:r w:rsidR="0056177E" w:rsidRPr="005F7D48">
        <w:rPr>
          <w:rFonts w:ascii="Times New Roman" w:hAnsi="Times New Roman" w:cs="Times New Roman"/>
          <w:sz w:val="28"/>
          <w:szCs w:val="28"/>
        </w:rPr>
        <w:t xml:space="preserve"> </w:t>
      </w:r>
      <w:r w:rsidRPr="005F7D48">
        <w:rPr>
          <w:rFonts w:ascii="Times New Roman" w:hAnsi="Times New Roman" w:cs="Times New Roman"/>
          <w:sz w:val="28"/>
          <w:szCs w:val="28"/>
        </w:rPr>
        <w:t>владения и пользования жилищным фондом.</w:t>
      </w:r>
    </w:p>
    <w:p w:rsidR="00581A6E" w:rsidRPr="00581A6E" w:rsidRDefault="00581A6E" w:rsidP="00581A6E">
      <w:pPr>
        <w:shd w:val="clear" w:color="auto" w:fill="FFFFFF"/>
        <w:spacing w:after="0" w:line="240" w:lineRule="auto"/>
        <w:ind w:firstLine="567"/>
        <w:jc w:val="both"/>
        <w:rPr>
          <w:rFonts w:ascii="Times New Roman" w:hAnsi="Times New Roman" w:cs="Times New Roman"/>
          <w:sz w:val="28"/>
          <w:szCs w:val="28"/>
          <w:lang w:val="uz-Cyrl-UZ"/>
        </w:rPr>
      </w:pPr>
    </w:p>
    <w:p w:rsidR="0056177E" w:rsidRDefault="0056177E" w:rsidP="00581A6E">
      <w:pPr>
        <w:shd w:val="clear" w:color="auto" w:fill="FFFFFF"/>
        <w:spacing w:after="0" w:line="240" w:lineRule="auto"/>
        <w:ind w:firstLine="567"/>
        <w:jc w:val="both"/>
        <w:rPr>
          <w:rFonts w:ascii="Times New Roman" w:hAnsi="Times New Roman" w:cs="Times New Roman"/>
          <w:sz w:val="28"/>
          <w:szCs w:val="28"/>
          <w:lang w:val="uz-Cyrl-UZ"/>
        </w:rPr>
      </w:pPr>
      <w:r w:rsidRPr="005F7D48">
        <w:rPr>
          <w:rFonts w:ascii="Times New Roman" w:hAnsi="Times New Roman" w:cs="Times New Roman"/>
          <w:sz w:val="28"/>
          <w:szCs w:val="28"/>
        </w:rPr>
        <w:t>Законами «О</w:t>
      </w:r>
      <w:r w:rsidRPr="005F7D48">
        <w:rPr>
          <w:rFonts w:ascii="Times New Roman" w:hAnsi="Times New Roman" w:cs="Times New Roman"/>
          <w:bCs/>
          <w:sz w:val="28"/>
          <w:szCs w:val="28"/>
        </w:rPr>
        <w:t xml:space="preserve"> товариществах частных собственников жилья»</w:t>
      </w:r>
      <w:r w:rsidRPr="005F7D48">
        <w:rPr>
          <w:rFonts w:ascii="Times New Roman" w:hAnsi="Times New Roman" w:cs="Times New Roman"/>
          <w:sz w:val="28"/>
          <w:szCs w:val="28"/>
        </w:rPr>
        <w:t xml:space="preserve"> определяются особенности регулирование отношений в области создания и деятельности товариществ частных собственников жилья в многоквартирных домах как добровольного объединения для совместного управления и обеспечения содержания, сохранности и ремонта жилищного фонда.</w:t>
      </w:r>
    </w:p>
    <w:p w:rsidR="00581A6E" w:rsidRPr="00581A6E" w:rsidRDefault="00581A6E" w:rsidP="00581A6E">
      <w:pPr>
        <w:shd w:val="clear" w:color="auto" w:fill="FFFFFF"/>
        <w:spacing w:after="0" w:line="240" w:lineRule="auto"/>
        <w:ind w:firstLine="567"/>
        <w:jc w:val="both"/>
        <w:rPr>
          <w:rFonts w:ascii="Times New Roman" w:hAnsi="Times New Roman" w:cs="Times New Roman"/>
          <w:sz w:val="28"/>
          <w:szCs w:val="28"/>
          <w:lang w:val="uz-Cyrl-UZ"/>
        </w:rPr>
      </w:pPr>
    </w:p>
    <w:p w:rsidR="001D2DF5" w:rsidRPr="005F7D48" w:rsidRDefault="001D2DF5" w:rsidP="00581A6E">
      <w:pPr>
        <w:shd w:val="clear" w:color="auto" w:fill="FFFFFF"/>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t>Законами «О собственности в Республике Узбекистан», «О</w:t>
      </w:r>
      <w:r w:rsidR="0056177E" w:rsidRPr="005F7D48">
        <w:rPr>
          <w:rFonts w:ascii="Times New Roman" w:hAnsi="Times New Roman" w:cs="Times New Roman"/>
          <w:sz w:val="28"/>
          <w:szCs w:val="28"/>
        </w:rPr>
        <w:t xml:space="preserve"> </w:t>
      </w:r>
      <w:r w:rsidRPr="005F7D48">
        <w:rPr>
          <w:rFonts w:ascii="Times New Roman" w:hAnsi="Times New Roman" w:cs="Times New Roman"/>
          <w:sz w:val="28"/>
          <w:szCs w:val="28"/>
        </w:rPr>
        <w:t>государственной власти на местах», «Об аренде» частично определяются</w:t>
      </w:r>
      <w:r w:rsidR="0056177E" w:rsidRPr="005F7D48">
        <w:rPr>
          <w:rFonts w:ascii="Times New Roman" w:hAnsi="Times New Roman" w:cs="Times New Roman"/>
          <w:sz w:val="28"/>
          <w:szCs w:val="28"/>
        </w:rPr>
        <w:t xml:space="preserve"> </w:t>
      </w:r>
      <w:r w:rsidRPr="005F7D48">
        <w:rPr>
          <w:rFonts w:ascii="Times New Roman" w:hAnsi="Times New Roman" w:cs="Times New Roman"/>
          <w:sz w:val="28"/>
          <w:szCs w:val="28"/>
        </w:rPr>
        <w:t>особенности владения, пользования и распоряжения имуществом, а также регулируются вопросы, связанные с защитой прав</w:t>
      </w:r>
      <w:r w:rsidR="0056177E" w:rsidRPr="005F7D48">
        <w:rPr>
          <w:rFonts w:ascii="Times New Roman" w:hAnsi="Times New Roman" w:cs="Times New Roman"/>
          <w:sz w:val="28"/>
          <w:szCs w:val="28"/>
        </w:rPr>
        <w:t xml:space="preserve"> </w:t>
      </w:r>
      <w:r w:rsidRPr="005F7D48">
        <w:rPr>
          <w:rFonts w:ascii="Times New Roman" w:hAnsi="Times New Roman" w:cs="Times New Roman"/>
          <w:sz w:val="28"/>
          <w:szCs w:val="28"/>
        </w:rPr>
        <w:t>собственников имущества и его владельцев.</w:t>
      </w:r>
    </w:p>
    <w:p w:rsidR="00A52CF5" w:rsidRPr="005F7D48" w:rsidRDefault="00A52CF5" w:rsidP="00581A6E">
      <w:pPr>
        <w:shd w:val="clear" w:color="auto" w:fill="FFFFFF"/>
        <w:spacing w:after="0" w:line="240" w:lineRule="auto"/>
        <w:ind w:firstLine="567"/>
        <w:jc w:val="both"/>
        <w:rPr>
          <w:rFonts w:ascii="Times New Roman" w:hAnsi="Times New Roman" w:cs="Times New Roman"/>
          <w:b/>
          <w:sz w:val="28"/>
          <w:szCs w:val="28"/>
        </w:rPr>
      </w:pPr>
    </w:p>
    <w:p w:rsidR="00C7620D" w:rsidRDefault="00C7620D" w:rsidP="00581A6E">
      <w:pPr>
        <w:shd w:val="clear" w:color="auto" w:fill="FFFFFF"/>
        <w:spacing w:after="0" w:line="240" w:lineRule="auto"/>
        <w:ind w:firstLine="567"/>
        <w:jc w:val="both"/>
        <w:rPr>
          <w:rFonts w:ascii="Times New Roman" w:hAnsi="Times New Roman" w:cs="Times New Roman"/>
          <w:b/>
          <w:sz w:val="28"/>
          <w:szCs w:val="28"/>
          <w:lang w:val="uz-Cyrl-UZ"/>
        </w:rPr>
      </w:pPr>
      <w:r w:rsidRPr="005F7D48">
        <w:rPr>
          <w:rFonts w:ascii="Times New Roman" w:hAnsi="Times New Roman" w:cs="Times New Roman"/>
          <w:b/>
          <w:sz w:val="28"/>
          <w:szCs w:val="28"/>
        </w:rPr>
        <w:t>3.</w:t>
      </w:r>
      <w:r w:rsidRPr="005F7D48">
        <w:rPr>
          <w:rFonts w:ascii="Times New Roman" w:hAnsi="Times New Roman" w:cs="Times New Roman"/>
          <w:b/>
          <w:sz w:val="28"/>
          <w:szCs w:val="28"/>
        </w:rPr>
        <w:tab/>
        <w:t>Обоснование необходимости разработки законопроекта.</w:t>
      </w:r>
    </w:p>
    <w:p w:rsidR="00581A6E" w:rsidRPr="00581A6E" w:rsidRDefault="00581A6E" w:rsidP="00581A6E">
      <w:pPr>
        <w:shd w:val="clear" w:color="auto" w:fill="FFFFFF"/>
        <w:spacing w:after="0" w:line="240" w:lineRule="auto"/>
        <w:ind w:firstLine="567"/>
        <w:jc w:val="both"/>
        <w:rPr>
          <w:rFonts w:ascii="Times New Roman" w:hAnsi="Times New Roman" w:cs="Times New Roman"/>
          <w:b/>
          <w:sz w:val="28"/>
          <w:szCs w:val="28"/>
          <w:lang w:val="uz-Cyrl-UZ"/>
        </w:rPr>
      </w:pPr>
    </w:p>
    <w:p w:rsidR="008600F8" w:rsidRDefault="008600F8" w:rsidP="00581A6E">
      <w:pPr>
        <w:shd w:val="clear" w:color="auto" w:fill="FFFFFF"/>
        <w:spacing w:after="0" w:line="240" w:lineRule="auto"/>
        <w:ind w:firstLine="567"/>
        <w:jc w:val="both"/>
        <w:rPr>
          <w:rFonts w:ascii="Times New Roman" w:hAnsi="Times New Roman" w:cs="Times New Roman"/>
          <w:sz w:val="28"/>
          <w:szCs w:val="28"/>
          <w:lang w:val="uz-Cyrl-UZ"/>
        </w:rPr>
      </w:pPr>
      <w:r w:rsidRPr="005F7D48">
        <w:rPr>
          <w:rFonts w:ascii="Times New Roman" w:hAnsi="Times New Roman" w:cs="Times New Roman"/>
          <w:sz w:val="28"/>
          <w:szCs w:val="28"/>
        </w:rPr>
        <w:t>Действующий Жилищный кодекс Республики Узбекистан, принят Законом от 24 декабря 1998 года за №713-1 и введен в действие с 1 апреля 1999 года и при его разработке во многом были использованы положения основ жилищного законодательства СССР, которые не в полной мере отвечают требованиям настоящего времени.</w:t>
      </w:r>
    </w:p>
    <w:p w:rsidR="00581A6E" w:rsidRPr="00581A6E" w:rsidRDefault="00581A6E" w:rsidP="00581A6E">
      <w:pPr>
        <w:shd w:val="clear" w:color="auto" w:fill="FFFFFF"/>
        <w:spacing w:after="0" w:line="240" w:lineRule="auto"/>
        <w:ind w:firstLine="567"/>
        <w:jc w:val="both"/>
        <w:rPr>
          <w:rFonts w:ascii="Times New Roman" w:hAnsi="Times New Roman" w:cs="Times New Roman"/>
          <w:sz w:val="28"/>
          <w:szCs w:val="28"/>
          <w:lang w:val="uz-Cyrl-UZ"/>
        </w:rPr>
      </w:pPr>
    </w:p>
    <w:p w:rsidR="00F5759A" w:rsidRPr="005F7D48" w:rsidRDefault="00F5759A" w:rsidP="00581A6E">
      <w:pPr>
        <w:shd w:val="clear" w:color="auto" w:fill="FFFFFF"/>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t xml:space="preserve">Дорожной картой </w:t>
      </w:r>
      <w:r w:rsidR="00C7620D" w:rsidRPr="005F7D48">
        <w:rPr>
          <w:rFonts w:ascii="Times New Roman" w:hAnsi="Times New Roman" w:cs="Times New Roman"/>
          <w:sz w:val="28"/>
          <w:szCs w:val="28"/>
        </w:rPr>
        <w:t xml:space="preserve">Указа Президента Республики Узбекистан №УП-5623 от 10 января 2019 года «О мерах по коренному совершенствованию процессов урбанизации» </w:t>
      </w:r>
      <w:r w:rsidRPr="005F7D48">
        <w:rPr>
          <w:rFonts w:ascii="Times New Roman" w:hAnsi="Times New Roman" w:cs="Times New Roman"/>
          <w:sz w:val="28"/>
          <w:szCs w:val="28"/>
        </w:rPr>
        <w:t>обозначено разработ</w:t>
      </w:r>
      <w:r w:rsidR="00C7620D" w:rsidRPr="005F7D48">
        <w:rPr>
          <w:rFonts w:ascii="Times New Roman" w:hAnsi="Times New Roman" w:cs="Times New Roman"/>
          <w:sz w:val="28"/>
          <w:szCs w:val="28"/>
        </w:rPr>
        <w:t>ка</w:t>
      </w:r>
      <w:r w:rsidRPr="005F7D48">
        <w:rPr>
          <w:rFonts w:ascii="Times New Roman" w:hAnsi="Times New Roman" w:cs="Times New Roman"/>
          <w:sz w:val="28"/>
          <w:szCs w:val="28"/>
        </w:rPr>
        <w:t xml:space="preserve"> </w:t>
      </w:r>
      <w:r w:rsidR="00C7620D" w:rsidRPr="005F7D48">
        <w:rPr>
          <w:rFonts w:ascii="Times New Roman" w:hAnsi="Times New Roman" w:cs="Times New Roman"/>
          <w:sz w:val="28"/>
          <w:szCs w:val="28"/>
        </w:rPr>
        <w:t>проект</w:t>
      </w:r>
      <w:r w:rsidR="008600F8" w:rsidRPr="005F7D48">
        <w:rPr>
          <w:rFonts w:ascii="Times New Roman" w:hAnsi="Times New Roman" w:cs="Times New Roman"/>
          <w:sz w:val="28"/>
          <w:szCs w:val="28"/>
        </w:rPr>
        <w:t>а</w:t>
      </w:r>
      <w:r w:rsidR="00C7620D" w:rsidRPr="005F7D48">
        <w:rPr>
          <w:rFonts w:ascii="Times New Roman" w:hAnsi="Times New Roman" w:cs="Times New Roman"/>
          <w:sz w:val="28"/>
          <w:szCs w:val="28"/>
        </w:rPr>
        <w:t xml:space="preserve"> Жилищного</w:t>
      </w:r>
      <w:r w:rsidRPr="005F7D48">
        <w:rPr>
          <w:rFonts w:ascii="Times New Roman" w:hAnsi="Times New Roman" w:cs="Times New Roman"/>
          <w:sz w:val="28"/>
          <w:szCs w:val="28"/>
        </w:rPr>
        <w:t xml:space="preserve"> кодекса Республики Узбекистан в новой редакции, предусматривающего разработку долгосрочной стратегии жилищной политики.</w:t>
      </w:r>
    </w:p>
    <w:p w:rsidR="00581A6E" w:rsidRDefault="00581A6E" w:rsidP="00581A6E">
      <w:pPr>
        <w:spacing w:after="0" w:line="240" w:lineRule="auto"/>
        <w:ind w:firstLine="567"/>
        <w:jc w:val="both"/>
        <w:rPr>
          <w:rFonts w:ascii="Times New Roman" w:hAnsi="Times New Roman" w:cs="Times New Roman"/>
          <w:sz w:val="28"/>
          <w:szCs w:val="28"/>
          <w:lang w:val="uz-Cyrl-UZ"/>
        </w:rPr>
      </w:pPr>
    </w:p>
    <w:p w:rsidR="00581A6E" w:rsidRDefault="00581A6E" w:rsidP="00581A6E">
      <w:pPr>
        <w:spacing w:after="0" w:line="240" w:lineRule="auto"/>
        <w:ind w:firstLine="567"/>
        <w:jc w:val="both"/>
        <w:rPr>
          <w:rFonts w:ascii="Times New Roman" w:hAnsi="Times New Roman" w:cs="Times New Roman"/>
          <w:sz w:val="28"/>
          <w:szCs w:val="28"/>
          <w:lang w:val="uz-Cyrl-UZ"/>
        </w:rPr>
      </w:pPr>
    </w:p>
    <w:p w:rsidR="00885AB1" w:rsidRDefault="00C7620D" w:rsidP="00581A6E">
      <w:pPr>
        <w:spacing w:after="0" w:line="240" w:lineRule="auto"/>
        <w:ind w:firstLine="567"/>
        <w:jc w:val="both"/>
        <w:rPr>
          <w:rFonts w:ascii="Times New Roman" w:hAnsi="Times New Roman" w:cs="Times New Roman"/>
          <w:sz w:val="28"/>
          <w:szCs w:val="28"/>
          <w:lang w:val="uz-Cyrl-UZ"/>
        </w:rPr>
      </w:pPr>
      <w:r w:rsidRPr="005F7D48">
        <w:rPr>
          <w:rFonts w:ascii="Times New Roman" w:hAnsi="Times New Roman" w:cs="Times New Roman"/>
          <w:sz w:val="28"/>
          <w:szCs w:val="28"/>
        </w:rPr>
        <w:t>Жилищная политика государства</w:t>
      </w:r>
      <w:r w:rsidR="00CF20A1" w:rsidRPr="005F7D48">
        <w:rPr>
          <w:rFonts w:ascii="Times New Roman" w:hAnsi="Times New Roman" w:cs="Times New Roman"/>
          <w:sz w:val="28"/>
          <w:szCs w:val="28"/>
        </w:rPr>
        <w:t xml:space="preserve"> за последние годы, претерпела значительные изменения.</w:t>
      </w:r>
      <w:r w:rsidRPr="005F7D48">
        <w:rPr>
          <w:rFonts w:ascii="Times New Roman" w:hAnsi="Times New Roman" w:cs="Times New Roman"/>
          <w:sz w:val="28"/>
          <w:szCs w:val="28"/>
        </w:rPr>
        <w:t xml:space="preserve"> </w:t>
      </w:r>
      <w:r w:rsidR="00CF20A1" w:rsidRPr="005F7D48">
        <w:rPr>
          <w:rFonts w:ascii="Times New Roman" w:hAnsi="Times New Roman" w:cs="Times New Roman"/>
          <w:sz w:val="28"/>
          <w:szCs w:val="28"/>
        </w:rPr>
        <w:t xml:space="preserve">Переход к рыночным отношениям способствовал формированию </w:t>
      </w:r>
      <w:r w:rsidRPr="005F7D48">
        <w:rPr>
          <w:rFonts w:ascii="Times New Roman" w:hAnsi="Times New Roman" w:cs="Times New Roman"/>
          <w:sz w:val="28"/>
          <w:szCs w:val="28"/>
        </w:rPr>
        <w:t xml:space="preserve">новых </w:t>
      </w:r>
      <w:r w:rsidR="00CF20A1" w:rsidRPr="005F7D48">
        <w:rPr>
          <w:rFonts w:ascii="Times New Roman" w:hAnsi="Times New Roman" w:cs="Times New Roman"/>
          <w:sz w:val="28"/>
          <w:szCs w:val="28"/>
        </w:rPr>
        <w:t xml:space="preserve">подходов и механизмов регулирования отношений, связанных с использованием жилых помещений на договорной основе. Принятые законодательные акты, внесли ряд новаций в сферу правового регулирования жилищных отношений, основанных на признании права частной </w:t>
      </w:r>
      <w:proofErr w:type="gramStart"/>
      <w:r w:rsidR="00CF20A1" w:rsidRPr="005F7D48">
        <w:rPr>
          <w:rFonts w:ascii="Times New Roman" w:hAnsi="Times New Roman" w:cs="Times New Roman"/>
          <w:sz w:val="28"/>
          <w:szCs w:val="28"/>
        </w:rPr>
        <w:t>собственности</w:t>
      </w:r>
      <w:proofErr w:type="gramEnd"/>
      <w:r w:rsidR="00CF20A1" w:rsidRPr="005F7D48">
        <w:rPr>
          <w:rFonts w:ascii="Times New Roman" w:hAnsi="Times New Roman" w:cs="Times New Roman"/>
          <w:sz w:val="28"/>
          <w:szCs w:val="28"/>
        </w:rPr>
        <w:t xml:space="preserve"> на жилье в структуре жилищного фонда, переходе к рынку жилья, постепенном сужении сферы договора социального найма жилого помещения, а также направленных на принятие мер, гарантирующих обеспечение жилищных прав социально незащищенных и малооб</w:t>
      </w:r>
      <w:r w:rsidR="008B5D45" w:rsidRPr="005F7D48">
        <w:rPr>
          <w:rFonts w:ascii="Times New Roman" w:hAnsi="Times New Roman" w:cs="Times New Roman"/>
          <w:sz w:val="28"/>
          <w:szCs w:val="28"/>
        </w:rPr>
        <w:t>еспеченных категорий населения.</w:t>
      </w:r>
    </w:p>
    <w:p w:rsidR="00581A6E" w:rsidRPr="00581A6E" w:rsidRDefault="00581A6E" w:rsidP="00581A6E">
      <w:pPr>
        <w:spacing w:after="0" w:line="240" w:lineRule="auto"/>
        <w:ind w:firstLine="567"/>
        <w:jc w:val="both"/>
        <w:rPr>
          <w:rFonts w:ascii="Times New Roman" w:hAnsi="Times New Roman" w:cs="Times New Roman"/>
          <w:sz w:val="28"/>
          <w:szCs w:val="28"/>
          <w:lang w:val="uz-Cyrl-UZ"/>
        </w:rPr>
      </w:pPr>
    </w:p>
    <w:p w:rsidR="008B5D45" w:rsidRDefault="008B5D45" w:rsidP="00581A6E">
      <w:pPr>
        <w:spacing w:after="0" w:line="240" w:lineRule="auto"/>
        <w:ind w:firstLine="567"/>
        <w:jc w:val="both"/>
        <w:rPr>
          <w:rFonts w:ascii="Times New Roman" w:hAnsi="Times New Roman" w:cs="Times New Roman"/>
          <w:sz w:val="28"/>
          <w:szCs w:val="28"/>
          <w:lang w:val="uz-Cyrl-UZ"/>
        </w:rPr>
      </w:pPr>
      <w:r w:rsidRPr="005F7D48">
        <w:rPr>
          <w:rFonts w:ascii="Times New Roman" w:hAnsi="Times New Roman" w:cs="Times New Roman"/>
          <w:sz w:val="28"/>
          <w:szCs w:val="28"/>
        </w:rPr>
        <w:t>Жилище выступает как объект права собственности, права владения, права пользования, а также как объект управления и эксплуатации. Последнее связано с сохранением публичных форм собственности на жилье, необходимостью распределения, перераспределения и предоставления нуждающимся в жилье помещений в этих фондах.</w:t>
      </w:r>
    </w:p>
    <w:p w:rsidR="00581A6E" w:rsidRPr="00581A6E" w:rsidRDefault="00581A6E" w:rsidP="00581A6E">
      <w:pPr>
        <w:spacing w:after="0" w:line="240" w:lineRule="auto"/>
        <w:ind w:firstLine="567"/>
        <w:jc w:val="both"/>
        <w:rPr>
          <w:rFonts w:ascii="Times New Roman" w:hAnsi="Times New Roman" w:cs="Times New Roman"/>
          <w:sz w:val="28"/>
          <w:szCs w:val="28"/>
          <w:lang w:val="uz-Cyrl-UZ"/>
        </w:rPr>
      </w:pPr>
    </w:p>
    <w:p w:rsidR="00885AB1" w:rsidRPr="005F7D48" w:rsidRDefault="00CF20A1" w:rsidP="00581A6E">
      <w:pPr>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t>Однако, отсутствие</w:t>
      </w:r>
      <w:r w:rsidR="008600F8" w:rsidRPr="005F7D48">
        <w:rPr>
          <w:rFonts w:ascii="Times New Roman" w:hAnsi="Times New Roman" w:cs="Times New Roman"/>
          <w:sz w:val="28"/>
          <w:szCs w:val="28"/>
        </w:rPr>
        <w:t xml:space="preserve"> </w:t>
      </w:r>
      <w:r w:rsidRPr="005F7D48">
        <w:rPr>
          <w:rFonts w:ascii="Times New Roman" w:hAnsi="Times New Roman" w:cs="Times New Roman"/>
          <w:sz w:val="28"/>
          <w:szCs w:val="28"/>
        </w:rPr>
        <w:t>единства правового регулирования жилищных отношений, значительно усложняет осуществление государством последовательной жилищной политики, и, как следствие, создает неопределенность в осуществлении гражданами своих жилищных прав и обязанностей. В связи с этим принятие нового Жилищного коде</w:t>
      </w:r>
      <w:r w:rsidR="008B5D45" w:rsidRPr="005F7D48">
        <w:rPr>
          <w:rFonts w:ascii="Times New Roman" w:hAnsi="Times New Roman" w:cs="Times New Roman"/>
          <w:sz w:val="28"/>
          <w:szCs w:val="28"/>
        </w:rPr>
        <w:t>кса совершенно очевидно.</w:t>
      </w:r>
    </w:p>
    <w:p w:rsidR="005F7D48" w:rsidRDefault="005F7D48" w:rsidP="00581A6E">
      <w:pPr>
        <w:spacing w:after="0" w:line="240" w:lineRule="auto"/>
        <w:ind w:firstLine="567"/>
        <w:jc w:val="both"/>
        <w:rPr>
          <w:rFonts w:ascii="Times New Roman" w:hAnsi="Times New Roman" w:cs="Times New Roman"/>
          <w:b/>
          <w:sz w:val="28"/>
          <w:szCs w:val="28"/>
        </w:rPr>
      </w:pPr>
    </w:p>
    <w:p w:rsidR="008600F8" w:rsidRDefault="008600F8" w:rsidP="00581A6E">
      <w:pPr>
        <w:spacing w:after="0" w:line="240" w:lineRule="auto"/>
        <w:ind w:firstLine="567"/>
        <w:jc w:val="both"/>
        <w:rPr>
          <w:rFonts w:ascii="Times New Roman" w:hAnsi="Times New Roman" w:cs="Times New Roman"/>
          <w:b/>
          <w:sz w:val="28"/>
          <w:szCs w:val="28"/>
          <w:lang w:val="uz-Cyrl-UZ"/>
        </w:rPr>
      </w:pPr>
      <w:r w:rsidRPr="005F7D48">
        <w:rPr>
          <w:rFonts w:ascii="Times New Roman" w:hAnsi="Times New Roman" w:cs="Times New Roman"/>
          <w:b/>
          <w:sz w:val="28"/>
          <w:szCs w:val="28"/>
        </w:rPr>
        <w:t>4.</w:t>
      </w:r>
      <w:r w:rsidRPr="005F7D48">
        <w:rPr>
          <w:rFonts w:ascii="Times New Roman" w:hAnsi="Times New Roman" w:cs="Times New Roman"/>
          <w:b/>
          <w:sz w:val="28"/>
          <w:szCs w:val="28"/>
        </w:rPr>
        <w:tab/>
        <w:t>Основные положения законопроекта.</w:t>
      </w:r>
    </w:p>
    <w:p w:rsidR="00581A6E" w:rsidRPr="00581A6E" w:rsidRDefault="00581A6E" w:rsidP="00581A6E">
      <w:pPr>
        <w:spacing w:after="0" w:line="240" w:lineRule="auto"/>
        <w:ind w:firstLine="567"/>
        <w:jc w:val="both"/>
        <w:rPr>
          <w:rFonts w:ascii="Times New Roman" w:hAnsi="Times New Roman" w:cs="Times New Roman"/>
          <w:b/>
          <w:sz w:val="28"/>
          <w:szCs w:val="28"/>
          <w:lang w:val="uz-Cyrl-UZ"/>
        </w:rPr>
      </w:pPr>
    </w:p>
    <w:p w:rsidR="008600F8" w:rsidRDefault="008600F8" w:rsidP="00581A6E">
      <w:pPr>
        <w:spacing w:after="0" w:line="240" w:lineRule="auto"/>
        <w:ind w:firstLine="567"/>
        <w:jc w:val="both"/>
        <w:rPr>
          <w:rFonts w:ascii="Times New Roman" w:hAnsi="Times New Roman" w:cs="Times New Roman"/>
          <w:sz w:val="28"/>
          <w:szCs w:val="28"/>
          <w:lang w:val="uz-Cyrl-UZ"/>
        </w:rPr>
      </w:pPr>
      <w:r w:rsidRPr="005F7D48">
        <w:rPr>
          <w:rFonts w:ascii="Times New Roman" w:hAnsi="Times New Roman" w:cs="Times New Roman"/>
          <w:sz w:val="28"/>
          <w:szCs w:val="28"/>
        </w:rPr>
        <w:t>Проработка законопроекта требует предварительного определения основных его положений, сформулированных в ходе анализа национального законодательства и правоприменительной практики.</w:t>
      </w:r>
    </w:p>
    <w:p w:rsidR="00581A6E" w:rsidRPr="00581A6E" w:rsidRDefault="00581A6E" w:rsidP="00581A6E">
      <w:pPr>
        <w:spacing w:after="0" w:line="240" w:lineRule="auto"/>
        <w:ind w:firstLine="567"/>
        <w:jc w:val="both"/>
        <w:rPr>
          <w:rFonts w:ascii="Times New Roman" w:hAnsi="Times New Roman" w:cs="Times New Roman"/>
          <w:sz w:val="28"/>
          <w:szCs w:val="28"/>
          <w:lang w:val="uz-Cyrl-UZ"/>
        </w:rPr>
      </w:pPr>
    </w:p>
    <w:p w:rsidR="00C037E8" w:rsidRDefault="008600F8" w:rsidP="00581A6E">
      <w:pPr>
        <w:spacing w:after="0" w:line="240" w:lineRule="auto"/>
        <w:ind w:firstLine="567"/>
        <w:jc w:val="both"/>
        <w:rPr>
          <w:rFonts w:ascii="Times New Roman" w:hAnsi="Times New Roman" w:cs="Times New Roman"/>
          <w:sz w:val="28"/>
          <w:szCs w:val="28"/>
          <w:lang w:val="uz-Cyrl-UZ"/>
        </w:rPr>
      </w:pPr>
      <w:proofErr w:type="gramStart"/>
      <w:r w:rsidRPr="005F7D48">
        <w:rPr>
          <w:rFonts w:ascii="Times New Roman" w:hAnsi="Times New Roman" w:cs="Times New Roman"/>
          <w:sz w:val="28"/>
          <w:szCs w:val="28"/>
        </w:rPr>
        <w:t xml:space="preserve">В частности, </w:t>
      </w:r>
      <w:r w:rsidR="00C037E8" w:rsidRPr="005F7D48">
        <w:rPr>
          <w:rFonts w:ascii="Times New Roman" w:hAnsi="Times New Roman" w:cs="Times New Roman"/>
          <w:sz w:val="28"/>
          <w:szCs w:val="28"/>
        </w:rPr>
        <w:t>в законопроект необходимо включить положения и нормы, связанные с реформированием жилищно-коммунальной сферы, в том числе касающиеся вопросов государственной поддержки и коорд</w:t>
      </w:r>
      <w:r w:rsidR="007F1A8B" w:rsidRPr="005F7D48">
        <w:rPr>
          <w:rFonts w:ascii="Times New Roman" w:hAnsi="Times New Roman" w:cs="Times New Roman"/>
          <w:sz w:val="28"/>
          <w:szCs w:val="28"/>
        </w:rPr>
        <w:t>инации деятельности всех форм управления и содержания общего имущества многоквартирных домов, путем</w:t>
      </w:r>
      <w:r w:rsidR="00C037E8" w:rsidRPr="005F7D48">
        <w:rPr>
          <w:rFonts w:ascii="Times New Roman" w:hAnsi="Times New Roman" w:cs="Times New Roman"/>
          <w:sz w:val="28"/>
          <w:szCs w:val="28"/>
        </w:rPr>
        <w:t xml:space="preserve"> </w:t>
      </w:r>
      <w:r w:rsidR="007F1A8B" w:rsidRPr="005F7D48">
        <w:rPr>
          <w:rFonts w:ascii="Times New Roman" w:hAnsi="Times New Roman" w:cs="Times New Roman"/>
          <w:sz w:val="28"/>
          <w:szCs w:val="28"/>
        </w:rPr>
        <w:t>осуществления</w:t>
      </w:r>
      <w:r w:rsidR="00C037E8" w:rsidRPr="005F7D48">
        <w:rPr>
          <w:rFonts w:ascii="Times New Roman" w:hAnsi="Times New Roman" w:cs="Times New Roman"/>
          <w:sz w:val="28"/>
          <w:szCs w:val="28"/>
        </w:rPr>
        <w:t xml:space="preserve"> государственного контроля за </w:t>
      </w:r>
      <w:r w:rsidR="007F1A8B" w:rsidRPr="005F7D48">
        <w:rPr>
          <w:rFonts w:ascii="Times New Roman" w:hAnsi="Times New Roman" w:cs="Times New Roman"/>
          <w:sz w:val="28"/>
          <w:szCs w:val="28"/>
        </w:rPr>
        <w:t xml:space="preserve">их </w:t>
      </w:r>
      <w:r w:rsidR="00C037E8" w:rsidRPr="005F7D48">
        <w:rPr>
          <w:rFonts w:ascii="Times New Roman" w:hAnsi="Times New Roman" w:cs="Times New Roman"/>
          <w:sz w:val="28"/>
          <w:szCs w:val="28"/>
        </w:rPr>
        <w:t>деятельностью</w:t>
      </w:r>
      <w:r w:rsidR="007F1A8B" w:rsidRPr="005F7D48">
        <w:rPr>
          <w:rFonts w:ascii="Times New Roman" w:hAnsi="Times New Roman" w:cs="Times New Roman"/>
          <w:sz w:val="28"/>
          <w:szCs w:val="28"/>
        </w:rPr>
        <w:t>, определенных</w:t>
      </w:r>
      <w:r w:rsidR="00C037E8" w:rsidRPr="005F7D48">
        <w:rPr>
          <w:rFonts w:ascii="Times New Roman" w:hAnsi="Times New Roman" w:cs="Times New Roman"/>
          <w:sz w:val="28"/>
          <w:szCs w:val="28"/>
        </w:rPr>
        <w:t xml:space="preserve"> Указом Президента Республики Узбекистан от 18 апреля 2017 года № УП-5017 «О мерах по дальнейшему совершенствованию управления системой жилищно-коммунального обслуживания».</w:t>
      </w:r>
      <w:proofErr w:type="gramEnd"/>
    </w:p>
    <w:p w:rsidR="00581A6E" w:rsidRPr="00581A6E" w:rsidRDefault="00581A6E" w:rsidP="00581A6E">
      <w:pPr>
        <w:spacing w:after="0" w:line="240" w:lineRule="auto"/>
        <w:ind w:firstLine="567"/>
        <w:jc w:val="both"/>
        <w:rPr>
          <w:rFonts w:ascii="Times New Roman" w:hAnsi="Times New Roman" w:cs="Times New Roman"/>
          <w:sz w:val="28"/>
          <w:szCs w:val="28"/>
          <w:lang w:val="uz-Cyrl-UZ"/>
        </w:rPr>
      </w:pPr>
    </w:p>
    <w:p w:rsidR="00C037E8" w:rsidRDefault="008600F8" w:rsidP="00581A6E">
      <w:pPr>
        <w:spacing w:after="0" w:line="240" w:lineRule="auto"/>
        <w:ind w:firstLine="567"/>
        <w:jc w:val="both"/>
        <w:rPr>
          <w:rFonts w:ascii="Times New Roman" w:hAnsi="Times New Roman" w:cs="Times New Roman"/>
          <w:sz w:val="28"/>
          <w:szCs w:val="28"/>
          <w:lang w:val="uz-Cyrl-UZ"/>
        </w:rPr>
      </w:pPr>
      <w:r w:rsidRPr="005F7D48">
        <w:rPr>
          <w:rFonts w:ascii="Times New Roman" w:hAnsi="Times New Roman" w:cs="Times New Roman"/>
          <w:sz w:val="28"/>
          <w:szCs w:val="28"/>
        </w:rPr>
        <w:t>Кроме того</w:t>
      </w:r>
      <w:r w:rsidR="00C037E8" w:rsidRPr="005F7D48">
        <w:rPr>
          <w:rFonts w:ascii="Times New Roman" w:hAnsi="Times New Roman" w:cs="Times New Roman"/>
          <w:sz w:val="28"/>
          <w:szCs w:val="28"/>
        </w:rPr>
        <w:t>,</w:t>
      </w:r>
      <w:r w:rsidRPr="005F7D48">
        <w:rPr>
          <w:rFonts w:ascii="Times New Roman" w:hAnsi="Times New Roman" w:cs="Times New Roman"/>
          <w:sz w:val="28"/>
          <w:szCs w:val="28"/>
        </w:rPr>
        <w:t xml:space="preserve"> предлагается</w:t>
      </w:r>
      <w:r w:rsidR="00C037E8" w:rsidRPr="005F7D48">
        <w:rPr>
          <w:rFonts w:ascii="Times New Roman" w:hAnsi="Times New Roman" w:cs="Times New Roman"/>
          <w:sz w:val="28"/>
          <w:szCs w:val="28"/>
        </w:rPr>
        <w:t xml:space="preserve"> определить полномочия Министерства жилищно-коммунального обслуживания Республики Узбекистан и </w:t>
      </w:r>
      <w:r w:rsidR="00C037E8" w:rsidRPr="005F7D48">
        <w:rPr>
          <w:rFonts w:ascii="Times New Roman" w:hAnsi="Times New Roman" w:cs="Times New Roman"/>
          <w:sz w:val="28"/>
          <w:szCs w:val="28"/>
        </w:rPr>
        <w:lastRenderedPageBreak/>
        <w:t>Инспекции по контролю в сфере эксплуатации многоквартирного жилищного фонда и их территориальных подразделений по вопросам осуществления контроля и координации деятельности товариществ.</w:t>
      </w:r>
    </w:p>
    <w:p w:rsidR="00581A6E" w:rsidRPr="00581A6E" w:rsidRDefault="00581A6E" w:rsidP="00581A6E">
      <w:pPr>
        <w:spacing w:after="0" w:line="240" w:lineRule="auto"/>
        <w:ind w:firstLine="567"/>
        <w:jc w:val="both"/>
        <w:rPr>
          <w:rFonts w:ascii="Times New Roman" w:hAnsi="Times New Roman" w:cs="Times New Roman"/>
          <w:sz w:val="28"/>
          <w:szCs w:val="28"/>
          <w:lang w:val="uz-Cyrl-UZ"/>
        </w:rPr>
      </w:pPr>
    </w:p>
    <w:p w:rsidR="00885AB1" w:rsidRDefault="008600F8" w:rsidP="00581A6E">
      <w:pPr>
        <w:spacing w:after="0" w:line="240" w:lineRule="auto"/>
        <w:ind w:firstLine="567"/>
        <w:jc w:val="both"/>
        <w:rPr>
          <w:rFonts w:ascii="Times New Roman" w:hAnsi="Times New Roman" w:cs="Times New Roman"/>
          <w:sz w:val="28"/>
          <w:szCs w:val="28"/>
          <w:lang w:val="uz-Cyrl-UZ"/>
        </w:rPr>
      </w:pPr>
      <w:r w:rsidRPr="005F7D48">
        <w:rPr>
          <w:rFonts w:ascii="Times New Roman" w:hAnsi="Times New Roman" w:cs="Times New Roman"/>
          <w:sz w:val="28"/>
          <w:szCs w:val="28"/>
        </w:rPr>
        <w:t>Законопроект направлен</w:t>
      </w:r>
      <w:r w:rsidR="00CF20A1" w:rsidRPr="005F7D48">
        <w:rPr>
          <w:rFonts w:ascii="Times New Roman" w:hAnsi="Times New Roman" w:cs="Times New Roman"/>
          <w:sz w:val="28"/>
          <w:szCs w:val="28"/>
        </w:rPr>
        <w:t xml:space="preserve"> на усиление защиты прав собственника жилого помещения, обеспечение гарантий жилищных прав социально незащищенных и малообеспеченных категорий населения, расширение сферы регулируемых отнош</w:t>
      </w:r>
      <w:r w:rsidR="00C037E8" w:rsidRPr="005F7D48">
        <w:rPr>
          <w:rFonts w:ascii="Times New Roman" w:hAnsi="Times New Roman" w:cs="Times New Roman"/>
          <w:sz w:val="28"/>
          <w:szCs w:val="28"/>
        </w:rPr>
        <w:t>ений.</w:t>
      </w:r>
    </w:p>
    <w:p w:rsidR="00581A6E" w:rsidRPr="00581A6E" w:rsidRDefault="00581A6E" w:rsidP="00581A6E">
      <w:pPr>
        <w:spacing w:after="0" w:line="240" w:lineRule="auto"/>
        <w:ind w:firstLine="567"/>
        <w:jc w:val="both"/>
        <w:rPr>
          <w:rFonts w:ascii="Times New Roman" w:hAnsi="Times New Roman" w:cs="Times New Roman"/>
          <w:sz w:val="28"/>
          <w:szCs w:val="28"/>
          <w:lang w:val="uz-Cyrl-UZ"/>
        </w:rPr>
      </w:pPr>
    </w:p>
    <w:p w:rsidR="00885AB1" w:rsidRDefault="00CF20A1" w:rsidP="00581A6E">
      <w:pPr>
        <w:spacing w:after="0" w:line="240" w:lineRule="auto"/>
        <w:ind w:firstLine="567"/>
        <w:jc w:val="both"/>
        <w:rPr>
          <w:rFonts w:ascii="Times New Roman" w:hAnsi="Times New Roman" w:cs="Times New Roman"/>
          <w:sz w:val="28"/>
          <w:szCs w:val="28"/>
          <w:lang w:val="uz-Cyrl-UZ"/>
        </w:rPr>
      </w:pPr>
      <w:r w:rsidRPr="005F7D48">
        <w:rPr>
          <w:rFonts w:ascii="Times New Roman" w:hAnsi="Times New Roman" w:cs="Times New Roman"/>
          <w:sz w:val="28"/>
          <w:szCs w:val="28"/>
        </w:rPr>
        <w:t xml:space="preserve">Так, в первую очередь, для удобства применения, с точки зрения последовательности изложения регулируемых отношений, требует совершенствования структура действующей редакции Кодекса. </w:t>
      </w:r>
    </w:p>
    <w:p w:rsidR="00581A6E" w:rsidRPr="00581A6E" w:rsidRDefault="00581A6E" w:rsidP="00581A6E">
      <w:pPr>
        <w:spacing w:after="0" w:line="240" w:lineRule="auto"/>
        <w:ind w:firstLine="567"/>
        <w:jc w:val="both"/>
        <w:rPr>
          <w:rFonts w:ascii="Times New Roman" w:hAnsi="Times New Roman" w:cs="Times New Roman"/>
          <w:sz w:val="28"/>
          <w:szCs w:val="28"/>
          <w:lang w:val="uz-Cyrl-UZ"/>
        </w:rPr>
      </w:pPr>
    </w:p>
    <w:p w:rsidR="00CF20A1" w:rsidRDefault="00CF20A1" w:rsidP="00581A6E">
      <w:pPr>
        <w:spacing w:after="0" w:line="240" w:lineRule="auto"/>
        <w:ind w:firstLine="567"/>
        <w:jc w:val="both"/>
        <w:rPr>
          <w:rFonts w:ascii="Times New Roman" w:hAnsi="Times New Roman" w:cs="Times New Roman"/>
          <w:sz w:val="28"/>
          <w:szCs w:val="28"/>
          <w:lang w:val="uz-Cyrl-UZ"/>
        </w:rPr>
      </w:pPr>
      <w:r w:rsidRPr="005F7D48">
        <w:rPr>
          <w:rFonts w:ascii="Times New Roman" w:hAnsi="Times New Roman" w:cs="Times New Roman"/>
          <w:sz w:val="28"/>
          <w:szCs w:val="28"/>
        </w:rPr>
        <w:t xml:space="preserve">Нормы действующего Жилищного кодекса регулируют не все вопросы владения, пользования частным жилищным фондом, в связи с чем, в судебной практике многие нормы данного Кодекса применяются по аналогии с нормами, регулирующими порядок пользования жилыми помещениями государственного жилищного фонда, так как применение по аналогии </w:t>
      </w:r>
      <w:proofErr w:type="gramStart"/>
      <w:r w:rsidRPr="005F7D48">
        <w:rPr>
          <w:rFonts w:ascii="Times New Roman" w:hAnsi="Times New Roman" w:cs="Times New Roman"/>
          <w:sz w:val="28"/>
          <w:szCs w:val="28"/>
        </w:rPr>
        <w:t>права</w:t>
      </w:r>
      <w:proofErr w:type="gramEnd"/>
      <w:r w:rsidRPr="005F7D48">
        <w:rPr>
          <w:rFonts w:ascii="Times New Roman" w:hAnsi="Times New Roman" w:cs="Times New Roman"/>
          <w:sz w:val="28"/>
          <w:szCs w:val="28"/>
        </w:rPr>
        <w:t xml:space="preserve"> возможно лишь в целях определения прав и обязанностей участников жилищных отношений.</w:t>
      </w:r>
    </w:p>
    <w:p w:rsidR="00581A6E" w:rsidRPr="00581A6E" w:rsidRDefault="00581A6E" w:rsidP="00581A6E">
      <w:pPr>
        <w:spacing w:after="0" w:line="240" w:lineRule="auto"/>
        <w:ind w:firstLine="567"/>
        <w:jc w:val="both"/>
        <w:rPr>
          <w:rFonts w:ascii="Times New Roman" w:hAnsi="Times New Roman" w:cs="Times New Roman"/>
          <w:sz w:val="28"/>
          <w:szCs w:val="28"/>
          <w:lang w:val="uz-Cyrl-UZ"/>
        </w:rPr>
      </w:pPr>
    </w:p>
    <w:p w:rsidR="000B4419" w:rsidRPr="005F7D48" w:rsidRDefault="00885AB1" w:rsidP="00581A6E">
      <w:pPr>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t>В частности, в Кодексе</w:t>
      </w:r>
      <w:r w:rsidR="000B4419" w:rsidRPr="005F7D48">
        <w:rPr>
          <w:rFonts w:ascii="Times New Roman" w:hAnsi="Times New Roman" w:cs="Times New Roman"/>
          <w:sz w:val="28"/>
          <w:szCs w:val="28"/>
        </w:rPr>
        <w:t>:</w:t>
      </w:r>
    </w:p>
    <w:p w:rsidR="00581A6E" w:rsidRDefault="00581A6E" w:rsidP="00581A6E">
      <w:pPr>
        <w:spacing w:after="0" w:line="240" w:lineRule="auto"/>
        <w:ind w:firstLine="567"/>
        <w:jc w:val="both"/>
        <w:rPr>
          <w:rFonts w:ascii="Times New Roman" w:hAnsi="Times New Roman" w:cs="Times New Roman"/>
          <w:sz w:val="28"/>
          <w:szCs w:val="28"/>
          <w:lang w:val="uz-Cyrl-UZ"/>
        </w:rPr>
      </w:pPr>
    </w:p>
    <w:p w:rsidR="00885AB1" w:rsidRPr="005F7D48" w:rsidRDefault="000B4419" w:rsidP="00581A6E">
      <w:pPr>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t xml:space="preserve">нет </w:t>
      </w:r>
      <w:r w:rsidR="00885AB1" w:rsidRPr="005F7D48">
        <w:rPr>
          <w:rFonts w:ascii="Times New Roman" w:hAnsi="Times New Roman" w:cs="Times New Roman"/>
          <w:sz w:val="28"/>
          <w:szCs w:val="28"/>
        </w:rPr>
        <w:t xml:space="preserve">норм, регулирующих порядок признания утратившим право пользования лиц, проживающих в частном жилье, являющихся пользователями. При рассмотрении дел такой категории суды применяют статьи 52, 54 Кодекса, регулирующие порядок признания утратившим право пользования жилым помещением в домах муниципального, ведомственного жилого фонда. Кроме того, при рассмотрении дел, связанных с выселением </w:t>
      </w:r>
      <w:r w:rsidR="003E7FCD" w:rsidRPr="005F7D48">
        <w:rPr>
          <w:rFonts w:ascii="Times New Roman" w:hAnsi="Times New Roman" w:cs="Times New Roman"/>
          <w:sz w:val="28"/>
          <w:szCs w:val="28"/>
        </w:rPr>
        <w:t>из частного жилищного фонда,</w:t>
      </w:r>
      <w:r w:rsidR="00885AB1" w:rsidRPr="005F7D48">
        <w:rPr>
          <w:rFonts w:ascii="Times New Roman" w:hAnsi="Times New Roman" w:cs="Times New Roman"/>
          <w:sz w:val="28"/>
          <w:szCs w:val="28"/>
        </w:rPr>
        <w:t xml:space="preserve"> применяется статья 70 Кодекса, регламентирующая порядок выселения из жилых помещений в домах</w:t>
      </w:r>
      <w:r w:rsidRPr="005F7D48">
        <w:rPr>
          <w:rFonts w:ascii="Times New Roman" w:hAnsi="Times New Roman" w:cs="Times New Roman"/>
          <w:sz w:val="28"/>
          <w:szCs w:val="28"/>
        </w:rPr>
        <w:t xml:space="preserve"> муниципального жилищного фонда;</w:t>
      </w:r>
    </w:p>
    <w:p w:rsidR="00581A6E" w:rsidRDefault="00581A6E" w:rsidP="00581A6E">
      <w:pPr>
        <w:spacing w:after="0" w:line="240" w:lineRule="auto"/>
        <w:ind w:firstLine="567"/>
        <w:jc w:val="both"/>
        <w:rPr>
          <w:rFonts w:ascii="Times New Roman" w:hAnsi="Times New Roman" w:cs="Times New Roman"/>
          <w:sz w:val="28"/>
          <w:szCs w:val="28"/>
          <w:lang w:val="uz-Cyrl-UZ"/>
        </w:rPr>
      </w:pPr>
    </w:p>
    <w:p w:rsidR="000B4419" w:rsidRPr="005F7D48" w:rsidRDefault="00AD208D" w:rsidP="00581A6E">
      <w:pPr>
        <w:spacing w:after="0" w:line="240" w:lineRule="auto"/>
        <w:ind w:firstLine="567"/>
        <w:jc w:val="both"/>
        <w:rPr>
          <w:rFonts w:ascii="Times New Roman" w:hAnsi="Times New Roman" w:cs="Times New Roman"/>
          <w:b/>
          <w:sz w:val="28"/>
          <w:szCs w:val="28"/>
        </w:rPr>
      </w:pPr>
      <w:r w:rsidRPr="005F7D48">
        <w:rPr>
          <w:rFonts w:ascii="Times New Roman" w:hAnsi="Times New Roman" w:cs="Times New Roman"/>
          <w:sz w:val="28"/>
          <w:szCs w:val="28"/>
        </w:rPr>
        <w:t xml:space="preserve">не установлены полномочия Кабинета министров Республики Узбекистан, органов Государственной власти на местах и органов местного самоуправления по ведению </w:t>
      </w:r>
      <w:r w:rsidR="000B4419" w:rsidRPr="005F7D48">
        <w:rPr>
          <w:rFonts w:ascii="Times New Roman" w:hAnsi="Times New Roman" w:cs="Times New Roman"/>
          <w:sz w:val="28"/>
          <w:szCs w:val="28"/>
        </w:rPr>
        <w:t xml:space="preserve"> Государственного учёта </w:t>
      </w:r>
      <w:r w:rsidRPr="005F7D48">
        <w:rPr>
          <w:rFonts w:ascii="Times New Roman" w:hAnsi="Times New Roman" w:cs="Times New Roman"/>
          <w:sz w:val="28"/>
          <w:szCs w:val="28"/>
        </w:rPr>
        <w:t xml:space="preserve"> жилищного фонда.</w:t>
      </w:r>
    </w:p>
    <w:p w:rsidR="00581A6E" w:rsidRDefault="00581A6E" w:rsidP="00581A6E">
      <w:pPr>
        <w:spacing w:after="0" w:line="240" w:lineRule="auto"/>
        <w:ind w:firstLine="567"/>
        <w:jc w:val="both"/>
        <w:rPr>
          <w:rFonts w:ascii="Times New Roman" w:hAnsi="Times New Roman" w:cs="Times New Roman"/>
          <w:sz w:val="28"/>
          <w:szCs w:val="28"/>
          <w:lang w:val="uz-Cyrl-UZ"/>
        </w:rPr>
      </w:pPr>
    </w:p>
    <w:p w:rsidR="003E7FCD" w:rsidRPr="005F7D48" w:rsidRDefault="003E7FCD" w:rsidP="00581A6E">
      <w:pPr>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t>Конституцией и Гражданским кодексом Республики собственнику</w:t>
      </w:r>
      <w:r w:rsidR="00885AB1" w:rsidRPr="005F7D48">
        <w:rPr>
          <w:rFonts w:ascii="Times New Roman" w:hAnsi="Times New Roman" w:cs="Times New Roman"/>
          <w:sz w:val="28"/>
          <w:szCs w:val="28"/>
        </w:rPr>
        <w:t xml:space="preserve"> гарантирована защита его права собственности, предусмотрено право требования устранения любого нарушения его права, в том числе, не связанного с лишением права собственности. При этом норм</w:t>
      </w:r>
      <w:r w:rsidR="00803859" w:rsidRPr="005F7D48">
        <w:rPr>
          <w:rFonts w:ascii="Times New Roman" w:hAnsi="Times New Roman" w:cs="Times New Roman"/>
          <w:sz w:val="28"/>
          <w:szCs w:val="28"/>
        </w:rPr>
        <w:t>ы</w:t>
      </w:r>
      <w:r w:rsidR="00885AB1" w:rsidRPr="005F7D48">
        <w:rPr>
          <w:rFonts w:ascii="Times New Roman" w:hAnsi="Times New Roman" w:cs="Times New Roman"/>
          <w:sz w:val="28"/>
          <w:szCs w:val="28"/>
        </w:rPr>
        <w:t xml:space="preserve">, </w:t>
      </w:r>
      <w:r w:rsidR="00803859" w:rsidRPr="005F7D48">
        <w:rPr>
          <w:rFonts w:ascii="Times New Roman" w:hAnsi="Times New Roman" w:cs="Times New Roman"/>
          <w:sz w:val="28"/>
          <w:szCs w:val="28"/>
        </w:rPr>
        <w:t xml:space="preserve">защищающие интересы собственников и </w:t>
      </w:r>
      <w:r w:rsidR="00885AB1" w:rsidRPr="005F7D48">
        <w:rPr>
          <w:rFonts w:ascii="Times New Roman" w:hAnsi="Times New Roman" w:cs="Times New Roman"/>
          <w:sz w:val="28"/>
          <w:szCs w:val="28"/>
        </w:rPr>
        <w:t>детально регламентирующи</w:t>
      </w:r>
      <w:r w:rsidR="00803859" w:rsidRPr="005F7D48">
        <w:rPr>
          <w:rFonts w:ascii="Times New Roman" w:hAnsi="Times New Roman" w:cs="Times New Roman"/>
          <w:sz w:val="28"/>
          <w:szCs w:val="28"/>
        </w:rPr>
        <w:t>е</w:t>
      </w:r>
      <w:r w:rsidR="00885AB1" w:rsidRPr="005F7D48">
        <w:rPr>
          <w:rFonts w:ascii="Times New Roman" w:hAnsi="Times New Roman" w:cs="Times New Roman"/>
          <w:sz w:val="28"/>
          <w:szCs w:val="28"/>
        </w:rPr>
        <w:t xml:space="preserve"> порядок осуществления </w:t>
      </w:r>
      <w:r w:rsidR="00803859" w:rsidRPr="005F7D48">
        <w:rPr>
          <w:rFonts w:ascii="Times New Roman" w:hAnsi="Times New Roman" w:cs="Times New Roman"/>
          <w:sz w:val="28"/>
          <w:szCs w:val="28"/>
        </w:rPr>
        <w:t>изъятия имущества для государственных и общественных интересов</w:t>
      </w:r>
      <w:r w:rsidR="00885AB1" w:rsidRPr="005F7D48">
        <w:rPr>
          <w:rFonts w:ascii="Times New Roman" w:hAnsi="Times New Roman" w:cs="Times New Roman"/>
          <w:sz w:val="28"/>
          <w:szCs w:val="28"/>
        </w:rPr>
        <w:t xml:space="preserve">, в действующей редакции Кодекса не содержится. </w:t>
      </w:r>
      <w:r w:rsidRPr="005F7D48">
        <w:rPr>
          <w:rFonts w:ascii="Times New Roman" w:hAnsi="Times New Roman" w:cs="Times New Roman"/>
          <w:sz w:val="28"/>
          <w:szCs w:val="28"/>
        </w:rPr>
        <w:t xml:space="preserve"> </w:t>
      </w:r>
    </w:p>
    <w:p w:rsidR="00581A6E" w:rsidRDefault="00581A6E" w:rsidP="00581A6E">
      <w:pPr>
        <w:spacing w:after="0" w:line="240" w:lineRule="auto"/>
        <w:ind w:firstLine="567"/>
        <w:jc w:val="both"/>
        <w:rPr>
          <w:rFonts w:ascii="Times New Roman" w:hAnsi="Times New Roman" w:cs="Times New Roman"/>
          <w:sz w:val="28"/>
          <w:szCs w:val="28"/>
          <w:lang w:val="uz-Cyrl-UZ"/>
        </w:rPr>
      </w:pPr>
    </w:p>
    <w:p w:rsidR="00902D75" w:rsidRPr="005F7D48" w:rsidRDefault="003E7FCD" w:rsidP="00581A6E">
      <w:pPr>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t>В связи с чем, вышеуказанные отсутствующие нормы будут отражены в законопроекте, в частности, будет определен порядок изъятия и сноса жилых и не жилых помещений в государственных и общественных целях. Кроме указанных случаях изъятия и снос будет запрещен</w:t>
      </w:r>
      <w:r w:rsidR="00803859" w:rsidRPr="005F7D48">
        <w:rPr>
          <w:rFonts w:ascii="Times New Roman" w:hAnsi="Times New Roman" w:cs="Times New Roman"/>
          <w:sz w:val="28"/>
          <w:szCs w:val="28"/>
        </w:rPr>
        <w:t>о</w:t>
      </w:r>
      <w:r w:rsidRPr="005F7D48">
        <w:rPr>
          <w:rFonts w:ascii="Times New Roman" w:hAnsi="Times New Roman" w:cs="Times New Roman"/>
          <w:sz w:val="28"/>
          <w:szCs w:val="28"/>
        </w:rPr>
        <w:t>. Например,</w:t>
      </w:r>
      <w:r w:rsidR="00902D75" w:rsidRPr="005F7D48">
        <w:rPr>
          <w:rFonts w:ascii="Times New Roman" w:hAnsi="Times New Roman" w:cs="Times New Roman"/>
          <w:sz w:val="28"/>
          <w:szCs w:val="28"/>
        </w:rPr>
        <w:t xml:space="preserve"> при изъятии жилых домов в законопроекте предлагается следующая норма:</w:t>
      </w:r>
    </w:p>
    <w:p w:rsidR="00581A6E" w:rsidRDefault="00581A6E" w:rsidP="00581A6E">
      <w:pPr>
        <w:spacing w:after="0" w:line="240" w:lineRule="auto"/>
        <w:ind w:firstLine="567"/>
        <w:jc w:val="both"/>
        <w:rPr>
          <w:rFonts w:ascii="Times New Roman" w:hAnsi="Times New Roman" w:cs="Times New Roman"/>
          <w:sz w:val="28"/>
          <w:szCs w:val="28"/>
          <w:lang w:val="uz-Cyrl-UZ"/>
        </w:rPr>
      </w:pPr>
    </w:p>
    <w:p w:rsidR="003E7FCD" w:rsidRPr="005F7D48" w:rsidRDefault="00902D75" w:rsidP="00581A6E">
      <w:pPr>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t>Жилые дома (квартиры) могут быть</w:t>
      </w:r>
      <w:r w:rsidR="003E7FCD" w:rsidRPr="005F7D48">
        <w:rPr>
          <w:rFonts w:ascii="Times New Roman" w:hAnsi="Times New Roman" w:cs="Times New Roman"/>
          <w:sz w:val="28"/>
          <w:szCs w:val="28"/>
        </w:rPr>
        <w:t xml:space="preserve"> изъяты у собственников в связи с изъятием земельного участка, на котором расположены такие жилые дома (квартиры) или расположен многоквартирный дом, в котором находятся такие жилые дома (квартиры), для государственных и общественных нужд. </w:t>
      </w:r>
    </w:p>
    <w:p w:rsidR="00581A6E" w:rsidRDefault="00581A6E" w:rsidP="00581A6E">
      <w:pPr>
        <w:spacing w:after="0" w:line="240" w:lineRule="auto"/>
        <w:ind w:firstLine="567"/>
        <w:jc w:val="both"/>
        <w:rPr>
          <w:rFonts w:ascii="Times New Roman" w:hAnsi="Times New Roman" w:cs="Times New Roman"/>
          <w:sz w:val="28"/>
          <w:szCs w:val="28"/>
          <w:lang w:val="uz-Cyrl-UZ"/>
        </w:rPr>
      </w:pPr>
    </w:p>
    <w:p w:rsidR="003E7FCD" w:rsidRPr="005F7D48" w:rsidRDefault="003E7FCD" w:rsidP="00581A6E">
      <w:pPr>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t>Изъятие земельных участков для государственных и общественных нужд допускается исключительно в следующих целях:</w:t>
      </w:r>
    </w:p>
    <w:p w:rsidR="00581A6E" w:rsidRDefault="00581A6E" w:rsidP="00581A6E">
      <w:pPr>
        <w:spacing w:after="0" w:line="240" w:lineRule="auto"/>
        <w:ind w:firstLine="567"/>
        <w:jc w:val="both"/>
        <w:rPr>
          <w:rFonts w:ascii="Times New Roman" w:hAnsi="Times New Roman" w:cs="Times New Roman"/>
          <w:sz w:val="28"/>
          <w:szCs w:val="28"/>
          <w:lang w:val="uz-Cyrl-UZ"/>
        </w:rPr>
      </w:pPr>
    </w:p>
    <w:p w:rsidR="003E7FCD" w:rsidRPr="005F7D48" w:rsidRDefault="003E7FCD" w:rsidP="00581A6E">
      <w:pPr>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t>предоставление земель для нужд обороны и государственной безопасности, охраняемых природных территорий, создания и функционирования свободных экономических зон;</w:t>
      </w:r>
    </w:p>
    <w:p w:rsidR="00581A6E" w:rsidRDefault="00581A6E" w:rsidP="00581A6E">
      <w:pPr>
        <w:spacing w:after="0" w:line="240" w:lineRule="auto"/>
        <w:ind w:firstLine="567"/>
        <w:jc w:val="both"/>
        <w:rPr>
          <w:rFonts w:ascii="Times New Roman" w:hAnsi="Times New Roman" w:cs="Times New Roman"/>
          <w:sz w:val="28"/>
          <w:szCs w:val="28"/>
          <w:lang w:val="uz-Cyrl-UZ"/>
        </w:rPr>
      </w:pPr>
    </w:p>
    <w:p w:rsidR="003E7FCD" w:rsidRPr="005F7D48" w:rsidRDefault="003E7FCD" w:rsidP="00581A6E">
      <w:pPr>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t>выполнение обязательств, вытекающих из международных договоров;</w:t>
      </w:r>
    </w:p>
    <w:p w:rsidR="00581A6E" w:rsidRDefault="00581A6E" w:rsidP="00581A6E">
      <w:pPr>
        <w:spacing w:after="0" w:line="240" w:lineRule="auto"/>
        <w:ind w:firstLine="567"/>
        <w:jc w:val="both"/>
        <w:rPr>
          <w:rFonts w:ascii="Times New Roman" w:hAnsi="Times New Roman" w:cs="Times New Roman"/>
          <w:sz w:val="28"/>
          <w:szCs w:val="28"/>
          <w:lang w:val="uz-Cyrl-UZ"/>
        </w:rPr>
      </w:pPr>
    </w:p>
    <w:p w:rsidR="003E7FCD" w:rsidRPr="005F7D48" w:rsidRDefault="003E7FCD" w:rsidP="00581A6E">
      <w:pPr>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t>обнаружение и разработка месторождений полезных ископаемых;</w:t>
      </w:r>
    </w:p>
    <w:p w:rsidR="00581A6E" w:rsidRDefault="00581A6E" w:rsidP="00581A6E">
      <w:pPr>
        <w:spacing w:after="0" w:line="240" w:lineRule="auto"/>
        <w:ind w:firstLine="567"/>
        <w:jc w:val="both"/>
        <w:rPr>
          <w:rFonts w:ascii="Times New Roman" w:hAnsi="Times New Roman" w:cs="Times New Roman"/>
          <w:sz w:val="28"/>
          <w:szCs w:val="28"/>
          <w:lang w:val="uz-Cyrl-UZ"/>
        </w:rPr>
      </w:pPr>
    </w:p>
    <w:p w:rsidR="003E7FCD" w:rsidRPr="005F7D48" w:rsidRDefault="003E7FCD" w:rsidP="00581A6E">
      <w:pPr>
        <w:spacing w:after="0" w:line="240" w:lineRule="auto"/>
        <w:ind w:firstLine="567"/>
        <w:jc w:val="both"/>
        <w:rPr>
          <w:rFonts w:ascii="Times New Roman" w:hAnsi="Times New Roman" w:cs="Times New Roman"/>
          <w:sz w:val="28"/>
          <w:szCs w:val="28"/>
        </w:rPr>
      </w:pPr>
      <w:proofErr w:type="gramStart"/>
      <w:r w:rsidRPr="005F7D48">
        <w:rPr>
          <w:rFonts w:ascii="Times New Roman" w:hAnsi="Times New Roman" w:cs="Times New Roman"/>
          <w:sz w:val="28"/>
          <w:szCs w:val="28"/>
        </w:rPr>
        <w:t>строительство (реконструкция) автомобильных и железных дорог, аэропортов, аэродромов, объектов аэронавигации и авиатехнических центров, объектов железнодорожного транспорта, мостов, метрополитенов, тоннелей, объектов энергетических систем и линий электропередачи, линий связи, объектов космической деятельности, магистральных трубопроводов, инженерно-коммуникационных сетей;</w:t>
      </w:r>
      <w:proofErr w:type="gramEnd"/>
    </w:p>
    <w:p w:rsidR="00581A6E" w:rsidRDefault="00581A6E" w:rsidP="00581A6E">
      <w:pPr>
        <w:spacing w:after="0" w:line="240" w:lineRule="auto"/>
        <w:ind w:firstLine="567"/>
        <w:jc w:val="both"/>
        <w:rPr>
          <w:rFonts w:ascii="Times New Roman" w:hAnsi="Times New Roman" w:cs="Times New Roman"/>
          <w:sz w:val="28"/>
          <w:szCs w:val="28"/>
          <w:lang w:val="uz-Cyrl-UZ"/>
        </w:rPr>
      </w:pPr>
    </w:p>
    <w:p w:rsidR="003E7FCD" w:rsidRPr="005F7D48" w:rsidRDefault="003E7FCD" w:rsidP="00581A6E">
      <w:pPr>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t>исполнение генеральных планов населенных пунктов в части строительства объектов за счет средств Государственного бюджета Республики Узбекистан, а также в других случаях, прямо предусмотренных законами и решениями П</w:t>
      </w:r>
      <w:r w:rsidR="00D30923" w:rsidRPr="005F7D48">
        <w:rPr>
          <w:rFonts w:ascii="Times New Roman" w:hAnsi="Times New Roman" w:cs="Times New Roman"/>
          <w:sz w:val="28"/>
          <w:szCs w:val="28"/>
        </w:rPr>
        <w:t>резидента Республики Узбекистан;</w:t>
      </w:r>
    </w:p>
    <w:p w:rsidR="00581A6E" w:rsidRDefault="00581A6E" w:rsidP="00581A6E">
      <w:pPr>
        <w:spacing w:after="0" w:line="240" w:lineRule="auto"/>
        <w:ind w:firstLine="567"/>
        <w:jc w:val="both"/>
        <w:rPr>
          <w:rFonts w:ascii="Times New Roman" w:hAnsi="Times New Roman" w:cs="Times New Roman"/>
          <w:sz w:val="28"/>
          <w:szCs w:val="28"/>
          <w:lang w:val="uz-Cyrl-UZ"/>
        </w:rPr>
      </w:pPr>
    </w:p>
    <w:p w:rsidR="00D30923" w:rsidRPr="005F7D48" w:rsidRDefault="00D30923" w:rsidP="00581A6E">
      <w:pPr>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t>предотвращения нанесения ущерба населению при угрозах чрезвычайных ситуаций природного и техногенного характера.</w:t>
      </w:r>
    </w:p>
    <w:p w:rsidR="006220AD" w:rsidRDefault="006220AD" w:rsidP="00581A6E">
      <w:pPr>
        <w:spacing w:after="0" w:line="240" w:lineRule="auto"/>
        <w:ind w:firstLine="567"/>
        <w:jc w:val="both"/>
        <w:rPr>
          <w:rFonts w:ascii="Times New Roman" w:hAnsi="Times New Roman" w:cs="Times New Roman"/>
          <w:sz w:val="28"/>
          <w:szCs w:val="28"/>
          <w:lang w:val="uz-Cyrl-UZ"/>
        </w:rPr>
      </w:pPr>
    </w:p>
    <w:p w:rsidR="003E7FCD" w:rsidRPr="005F7D48" w:rsidRDefault="003E7FCD" w:rsidP="00581A6E">
      <w:pPr>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t>Принятие решений об изъятии земельных участков для государственных и общественных нужд допускается после проведения открытого обсуждения с заинтересованными лицами, земельные участки которых планируется изымать, а также оценки выгод и издержек.</w:t>
      </w:r>
    </w:p>
    <w:p w:rsidR="006220AD" w:rsidRDefault="006220AD" w:rsidP="00581A6E">
      <w:pPr>
        <w:spacing w:after="0" w:line="240" w:lineRule="auto"/>
        <w:ind w:firstLine="567"/>
        <w:jc w:val="both"/>
        <w:rPr>
          <w:rFonts w:ascii="Times New Roman" w:hAnsi="Times New Roman" w:cs="Times New Roman"/>
          <w:sz w:val="28"/>
          <w:szCs w:val="28"/>
          <w:lang w:val="uz-Cyrl-UZ"/>
        </w:rPr>
      </w:pPr>
    </w:p>
    <w:p w:rsidR="003E7FCD" w:rsidRPr="005F7D48" w:rsidRDefault="003E7FCD" w:rsidP="00581A6E">
      <w:pPr>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lastRenderedPageBreak/>
        <w:t xml:space="preserve">Собственнику жилого помещения, подлежащего  сносу в связи с изъятием земельного участка, направляется уведомление письменно (под роспись) не позднее чем за шесть месяцев до начала сноса о принятом </w:t>
      </w:r>
      <w:proofErr w:type="gramStart"/>
      <w:r w:rsidRPr="005F7D48">
        <w:rPr>
          <w:rFonts w:ascii="Times New Roman" w:hAnsi="Times New Roman" w:cs="Times New Roman"/>
          <w:sz w:val="28"/>
          <w:szCs w:val="28"/>
        </w:rPr>
        <w:t>решении</w:t>
      </w:r>
      <w:proofErr w:type="gramEnd"/>
      <w:r w:rsidRPr="005F7D48">
        <w:rPr>
          <w:rFonts w:ascii="Times New Roman" w:hAnsi="Times New Roman" w:cs="Times New Roman"/>
          <w:sz w:val="28"/>
          <w:szCs w:val="28"/>
        </w:rPr>
        <w:t xml:space="preserve">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с приложением к уведомлению копии соответственно решения Совета Министров Республики Каракалпакстан, хокима области и города Ташкента, также проект соглашения об изъятии недвижимости. </w:t>
      </w:r>
    </w:p>
    <w:p w:rsidR="006220AD" w:rsidRDefault="006220AD" w:rsidP="00581A6E">
      <w:pPr>
        <w:spacing w:after="0" w:line="240" w:lineRule="auto"/>
        <w:ind w:firstLine="567"/>
        <w:jc w:val="both"/>
        <w:rPr>
          <w:rFonts w:ascii="Times New Roman" w:hAnsi="Times New Roman" w:cs="Times New Roman"/>
          <w:sz w:val="28"/>
          <w:szCs w:val="28"/>
          <w:lang w:val="uz-Cyrl-UZ"/>
        </w:rPr>
      </w:pPr>
    </w:p>
    <w:p w:rsidR="003E7FCD" w:rsidRPr="005F7D48" w:rsidRDefault="003E7FCD" w:rsidP="00581A6E">
      <w:pPr>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t>Возмещение за жилой дом (квартиру), сроки и другие условия изъятия определяются соглашением с собственником жилого дома (квартиры). Принудительное изъятие и снос жилого дома (квартиры) возможно только на основании решения суда при условии предварительного возмещения.</w:t>
      </w:r>
    </w:p>
    <w:p w:rsidR="006220AD" w:rsidRDefault="006220AD" w:rsidP="00581A6E">
      <w:pPr>
        <w:spacing w:after="0" w:line="240" w:lineRule="auto"/>
        <w:ind w:firstLine="567"/>
        <w:jc w:val="both"/>
        <w:rPr>
          <w:rFonts w:ascii="Times New Roman" w:hAnsi="Times New Roman" w:cs="Times New Roman"/>
          <w:sz w:val="28"/>
          <w:szCs w:val="28"/>
          <w:lang w:val="uz-Cyrl-UZ"/>
        </w:rPr>
      </w:pPr>
    </w:p>
    <w:p w:rsidR="003E7FCD" w:rsidRPr="005F7D48" w:rsidRDefault="003E7FCD" w:rsidP="00581A6E">
      <w:pPr>
        <w:spacing w:after="0" w:line="240" w:lineRule="auto"/>
        <w:ind w:firstLine="567"/>
        <w:jc w:val="both"/>
        <w:rPr>
          <w:rFonts w:ascii="Times New Roman" w:hAnsi="Times New Roman" w:cs="Times New Roman"/>
          <w:sz w:val="28"/>
          <w:szCs w:val="28"/>
        </w:rPr>
      </w:pPr>
      <w:proofErr w:type="gramStart"/>
      <w:r w:rsidRPr="005F7D48">
        <w:rPr>
          <w:rFonts w:ascii="Times New Roman" w:hAnsi="Times New Roman" w:cs="Times New Roman"/>
          <w:sz w:val="28"/>
          <w:szCs w:val="28"/>
        </w:rPr>
        <w:t>При определении размера возмещения за жилой дом (квартира) в него включаются рыночная стоимость сносимых жилого дома, иных строений, сооружений и насаждений,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w:t>
      </w:r>
      <w:proofErr w:type="gramEnd"/>
      <w:r w:rsidRPr="005F7D48">
        <w:rPr>
          <w:rFonts w:ascii="Times New Roman" w:hAnsi="Times New Roman" w:cs="Times New Roman"/>
          <w:sz w:val="28"/>
          <w:szCs w:val="28"/>
        </w:rPr>
        <w:t>,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6220AD" w:rsidRDefault="006220AD" w:rsidP="00581A6E">
      <w:pPr>
        <w:spacing w:after="0" w:line="240" w:lineRule="auto"/>
        <w:ind w:firstLine="567"/>
        <w:jc w:val="both"/>
        <w:rPr>
          <w:rFonts w:ascii="Times New Roman" w:hAnsi="Times New Roman" w:cs="Times New Roman"/>
          <w:sz w:val="28"/>
          <w:szCs w:val="28"/>
          <w:lang w:val="uz-Cyrl-UZ"/>
        </w:rPr>
      </w:pPr>
    </w:p>
    <w:p w:rsidR="00885AB1" w:rsidRPr="005F7D48" w:rsidRDefault="003E7FCD" w:rsidP="00581A6E">
      <w:pPr>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t>Если собственник жилого дома (квартиры) не заключил соглашение об изъятии недвижимого имущества для государственных или общественных нужд, в том числе по причине несогласия с решением об изъятии у него жилого помещения, допускается принудительное изъятие и снос жилого дома (квартиры)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 такой жилой дом (квартира) или расположен многоквартирный дом, в котором находится такое жилое помещение, для государственных или общественных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общественных нужд.</w:t>
      </w:r>
    </w:p>
    <w:p w:rsidR="006220AD" w:rsidRDefault="006220AD" w:rsidP="00581A6E">
      <w:pPr>
        <w:spacing w:after="0" w:line="240" w:lineRule="auto"/>
        <w:ind w:firstLine="567"/>
        <w:jc w:val="both"/>
        <w:rPr>
          <w:rFonts w:ascii="Times New Roman" w:hAnsi="Times New Roman" w:cs="Times New Roman"/>
          <w:sz w:val="28"/>
          <w:szCs w:val="28"/>
          <w:lang w:val="uz-Cyrl-UZ"/>
        </w:rPr>
      </w:pPr>
    </w:p>
    <w:p w:rsidR="005848B2" w:rsidRPr="005F7D48" w:rsidRDefault="005848B2" w:rsidP="00581A6E">
      <w:pPr>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t>Конституцией и Гражданским кодексом Республики собственнику гарантирована защита его права собственности, предусмотрено право требования устранения любого нарушения его права.</w:t>
      </w:r>
    </w:p>
    <w:p w:rsidR="006220AD" w:rsidRDefault="006220AD" w:rsidP="00581A6E">
      <w:pPr>
        <w:spacing w:after="0" w:line="240" w:lineRule="auto"/>
        <w:ind w:firstLine="567"/>
        <w:jc w:val="both"/>
        <w:rPr>
          <w:rFonts w:ascii="Times New Roman" w:hAnsi="Times New Roman" w:cs="Times New Roman"/>
          <w:sz w:val="28"/>
          <w:szCs w:val="28"/>
          <w:lang w:val="uz-Cyrl-UZ"/>
        </w:rPr>
      </w:pPr>
    </w:p>
    <w:p w:rsidR="006220AD" w:rsidRDefault="006220AD" w:rsidP="00581A6E">
      <w:pPr>
        <w:spacing w:after="0" w:line="240" w:lineRule="auto"/>
        <w:ind w:firstLine="567"/>
        <w:jc w:val="both"/>
        <w:rPr>
          <w:rFonts w:ascii="Times New Roman" w:hAnsi="Times New Roman" w:cs="Times New Roman"/>
          <w:sz w:val="28"/>
          <w:szCs w:val="28"/>
          <w:lang w:val="uz-Cyrl-UZ"/>
        </w:rPr>
      </w:pPr>
    </w:p>
    <w:p w:rsidR="006220AD" w:rsidRDefault="006220AD" w:rsidP="00581A6E">
      <w:pPr>
        <w:spacing w:after="0" w:line="240" w:lineRule="auto"/>
        <w:ind w:firstLine="567"/>
        <w:jc w:val="both"/>
        <w:rPr>
          <w:rFonts w:ascii="Times New Roman" w:hAnsi="Times New Roman" w:cs="Times New Roman"/>
          <w:sz w:val="28"/>
          <w:szCs w:val="28"/>
          <w:lang w:val="uz-Cyrl-UZ"/>
        </w:rPr>
      </w:pPr>
    </w:p>
    <w:p w:rsidR="005848B2" w:rsidRPr="005F7D48" w:rsidRDefault="005848B2" w:rsidP="00581A6E">
      <w:pPr>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t xml:space="preserve">При этом нормы, защищающие интересы собственников и детально регламентирующие </w:t>
      </w:r>
      <w:r w:rsidR="00D47B0E" w:rsidRPr="005F7D48">
        <w:rPr>
          <w:rFonts w:ascii="Times New Roman" w:hAnsi="Times New Roman" w:cs="Times New Roman"/>
          <w:sz w:val="28"/>
          <w:szCs w:val="28"/>
        </w:rPr>
        <w:t>роль</w:t>
      </w:r>
      <w:r w:rsidRPr="005F7D48">
        <w:rPr>
          <w:rFonts w:ascii="Times New Roman" w:hAnsi="Times New Roman" w:cs="Times New Roman"/>
          <w:sz w:val="28"/>
          <w:szCs w:val="28"/>
        </w:rPr>
        <w:t xml:space="preserve"> органов Государственной власти и </w:t>
      </w:r>
      <w:r w:rsidR="00D47B0E" w:rsidRPr="005F7D48">
        <w:rPr>
          <w:rFonts w:ascii="Times New Roman" w:hAnsi="Times New Roman" w:cs="Times New Roman"/>
          <w:sz w:val="28"/>
          <w:szCs w:val="28"/>
        </w:rPr>
        <w:t>местного самоуправления</w:t>
      </w:r>
      <w:r w:rsidRPr="005F7D48">
        <w:rPr>
          <w:rFonts w:ascii="Times New Roman" w:hAnsi="Times New Roman" w:cs="Times New Roman"/>
          <w:sz w:val="28"/>
          <w:szCs w:val="28"/>
        </w:rPr>
        <w:t xml:space="preserve"> </w:t>
      </w:r>
      <w:r w:rsidR="00D47B0E" w:rsidRPr="005F7D48">
        <w:rPr>
          <w:rFonts w:ascii="Times New Roman" w:hAnsi="Times New Roman" w:cs="Times New Roman"/>
          <w:sz w:val="28"/>
          <w:szCs w:val="28"/>
        </w:rPr>
        <w:t xml:space="preserve">в защите интересов собственников </w:t>
      </w:r>
      <w:r w:rsidRPr="005F7D48">
        <w:rPr>
          <w:rFonts w:ascii="Times New Roman" w:hAnsi="Times New Roman" w:cs="Times New Roman"/>
          <w:sz w:val="28"/>
          <w:szCs w:val="28"/>
        </w:rPr>
        <w:t>в действующей редакции Кодекса не соде</w:t>
      </w:r>
      <w:r w:rsidR="002C4A07" w:rsidRPr="005F7D48">
        <w:rPr>
          <w:rFonts w:ascii="Times New Roman" w:hAnsi="Times New Roman" w:cs="Times New Roman"/>
          <w:sz w:val="28"/>
          <w:szCs w:val="28"/>
        </w:rPr>
        <w:t>ржа</w:t>
      </w:r>
      <w:r w:rsidRPr="005F7D48">
        <w:rPr>
          <w:rFonts w:ascii="Times New Roman" w:hAnsi="Times New Roman" w:cs="Times New Roman"/>
          <w:sz w:val="28"/>
          <w:szCs w:val="28"/>
        </w:rPr>
        <w:t xml:space="preserve">тся.  </w:t>
      </w:r>
    </w:p>
    <w:p w:rsidR="006220AD" w:rsidRDefault="006220AD" w:rsidP="00581A6E">
      <w:pPr>
        <w:spacing w:after="0" w:line="240" w:lineRule="auto"/>
        <w:ind w:firstLine="567"/>
        <w:jc w:val="both"/>
        <w:rPr>
          <w:rFonts w:ascii="Times New Roman" w:hAnsi="Times New Roman" w:cs="Times New Roman"/>
          <w:sz w:val="28"/>
          <w:szCs w:val="28"/>
          <w:lang w:val="uz-Cyrl-UZ"/>
        </w:rPr>
      </w:pPr>
    </w:p>
    <w:p w:rsidR="005848B2" w:rsidRPr="005F7D48" w:rsidRDefault="005848B2" w:rsidP="00581A6E">
      <w:pPr>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t xml:space="preserve">В этой связи, необходимо </w:t>
      </w:r>
      <w:r w:rsidR="00D47B0E" w:rsidRPr="005F7D48">
        <w:rPr>
          <w:rFonts w:ascii="Times New Roman" w:hAnsi="Times New Roman" w:cs="Times New Roman"/>
          <w:sz w:val="28"/>
          <w:szCs w:val="28"/>
        </w:rPr>
        <w:t>внесение дополнений и изменений в</w:t>
      </w:r>
      <w:r w:rsidRPr="005F7D48">
        <w:rPr>
          <w:rFonts w:ascii="Times New Roman" w:hAnsi="Times New Roman" w:cs="Times New Roman"/>
          <w:sz w:val="28"/>
          <w:szCs w:val="28"/>
        </w:rPr>
        <w:t xml:space="preserve"> Кодекс</w:t>
      </w:r>
      <w:r w:rsidR="003E7DDA" w:rsidRPr="005F7D48">
        <w:rPr>
          <w:rFonts w:ascii="Times New Roman" w:hAnsi="Times New Roman" w:cs="Times New Roman"/>
          <w:sz w:val="28"/>
          <w:szCs w:val="28"/>
        </w:rPr>
        <w:t xml:space="preserve"> регламентирующие</w:t>
      </w:r>
      <w:r w:rsidR="00D47B0E" w:rsidRPr="005F7D48">
        <w:rPr>
          <w:rFonts w:ascii="Times New Roman" w:hAnsi="Times New Roman" w:cs="Times New Roman"/>
          <w:sz w:val="28"/>
          <w:szCs w:val="28"/>
        </w:rPr>
        <w:t>:</w:t>
      </w:r>
    </w:p>
    <w:p w:rsidR="006220AD" w:rsidRDefault="006220AD" w:rsidP="00581A6E">
      <w:pPr>
        <w:spacing w:after="0" w:line="240" w:lineRule="auto"/>
        <w:ind w:firstLine="567"/>
        <w:jc w:val="both"/>
        <w:rPr>
          <w:rFonts w:ascii="Times New Roman" w:hAnsi="Times New Roman" w:cs="Times New Roman"/>
          <w:sz w:val="28"/>
          <w:szCs w:val="28"/>
          <w:lang w:val="uz-Cyrl-UZ"/>
        </w:rPr>
      </w:pPr>
    </w:p>
    <w:p w:rsidR="00D47B0E" w:rsidRPr="005F7D48" w:rsidRDefault="003E7DDA" w:rsidP="00581A6E">
      <w:pPr>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t>п</w:t>
      </w:r>
      <w:r w:rsidR="00D47B0E" w:rsidRPr="005F7D48">
        <w:rPr>
          <w:rFonts w:ascii="Times New Roman" w:hAnsi="Times New Roman" w:cs="Times New Roman"/>
          <w:sz w:val="28"/>
          <w:szCs w:val="28"/>
        </w:rPr>
        <w:t xml:space="preserve">олномочия Кабинета министров Республики Узбекистан, органов Государственной власти на местах и органов местного самоуправления в части касающейся организации капитального </w:t>
      </w:r>
      <w:r w:rsidR="005F7D48" w:rsidRPr="005F7D48">
        <w:rPr>
          <w:rFonts w:ascii="Times New Roman" w:hAnsi="Times New Roman" w:cs="Times New Roman"/>
          <w:sz w:val="28"/>
          <w:szCs w:val="28"/>
        </w:rPr>
        <w:t>ремонта общедомового</w:t>
      </w:r>
      <w:r w:rsidRPr="005F7D48">
        <w:rPr>
          <w:rFonts w:ascii="Times New Roman" w:hAnsi="Times New Roman" w:cs="Times New Roman"/>
          <w:sz w:val="28"/>
          <w:szCs w:val="28"/>
        </w:rPr>
        <w:t xml:space="preserve"> имущества многоквартирных домов;</w:t>
      </w:r>
    </w:p>
    <w:p w:rsidR="006220AD" w:rsidRDefault="006220AD" w:rsidP="00581A6E">
      <w:pPr>
        <w:spacing w:after="0" w:line="240" w:lineRule="auto"/>
        <w:ind w:firstLine="567"/>
        <w:jc w:val="both"/>
        <w:rPr>
          <w:rFonts w:ascii="Times New Roman" w:hAnsi="Times New Roman" w:cs="Times New Roman"/>
          <w:sz w:val="28"/>
          <w:szCs w:val="28"/>
          <w:lang w:val="uz-Cyrl-UZ"/>
        </w:rPr>
      </w:pPr>
    </w:p>
    <w:p w:rsidR="003E7DDA" w:rsidRPr="005F7D48" w:rsidRDefault="003E7DDA" w:rsidP="00581A6E">
      <w:pPr>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t xml:space="preserve">установление порядка организации капитального </w:t>
      </w:r>
      <w:r w:rsidR="005F7D48" w:rsidRPr="005F7D48">
        <w:rPr>
          <w:rFonts w:ascii="Times New Roman" w:hAnsi="Times New Roman" w:cs="Times New Roman"/>
          <w:sz w:val="28"/>
          <w:szCs w:val="28"/>
        </w:rPr>
        <w:t>ремонта общедомового</w:t>
      </w:r>
      <w:r w:rsidRPr="005F7D48">
        <w:rPr>
          <w:rFonts w:ascii="Times New Roman" w:hAnsi="Times New Roman" w:cs="Times New Roman"/>
          <w:sz w:val="28"/>
          <w:szCs w:val="28"/>
        </w:rPr>
        <w:t xml:space="preserve"> имущества многоквартирных домов</w:t>
      </w:r>
      <w:r w:rsidR="002C4A07" w:rsidRPr="005F7D48">
        <w:rPr>
          <w:rFonts w:ascii="Times New Roman" w:hAnsi="Times New Roman" w:cs="Times New Roman"/>
          <w:sz w:val="28"/>
          <w:szCs w:val="28"/>
        </w:rPr>
        <w:t>. Создание фонда капитального ремонта в каждом районе. Формирования указанного фонда за счёт взносов собственников жилья, местного бюджета и других источников незапрещённых Законодательством Республики Узбекистан</w:t>
      </w:r>
      <w:r w:rsidRPr="005F7D48">
        <w:rPr>
          <w:rFonts w:ascii="Times New Roman" w:hAnsi="Times New Roman" w:cs="Times New Roman"/>
          <w:sz w:val="28"/>
          <w:szCs w:val="28"/>
        </w:rPr>
        <w:t>;</w:t>
      </w:r>
    </w:p>
    <w:p w:rsidR="006220AD" w:rsidRDefault="006220AD" w:rsidP="00581A6E">
      <w:pPr>
        <w:spacing w:after="0" w:line="240" w:lineRule="auto"/>
        <w:ind w:firstLine="567"/>
        <w:jc w:val="both"/>
        <w:rPr>
          <w:rFonts w:ascii="Times New Roman" w:hAnsi="Times New Roman" w:cs="Times New Roman"/>
          <w:sz w:val="28"/>
          <w:szCs w:val="28"/>
          <w:lang w:val="uz-Cyrl-UZ"/>
        </w:rPr>
      </w:pPr>
    </w:p>
    <w:p w:rsidR="003E7DDA" w:rsidRPr="005F7D48" w:rsidRDefault="003E7DDA" w:rsidP="00581A6E">
      <w:pPr>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t xml:space="preserve">осуществление жилищного надзора и жилищного контроля. </w:t>
      </w:r>
    </w:p>
    <w:p w:rsidR="006220AD" w:rsidRDefault="006220AD" w:rsidP="00581A6E">
      <w:pPr>
        <w:spacing w:after="0" w:line="240" w:lineRule="auto"/>
        <w:ind w:firstLine="567"/>
        <w:jc w:val="both"/>
        <w:rPr>
          <w:rFonts w:ascii="Times New Roman" w:hAnsi="Times New Roman" w:cs="Times New Roman"/>
          <w:sz w:val="28"/>
          <w:szCs w:val="28"/>
          <w:lang w:val="uz-Cyrl-UZ"/>
        </w:rPr>
      </w:pPr>
    </w:p>
    <w:p w:rsidR="00885AB1" w:rsidRPr="005F7D48" w:rsidRDefault="00902D75" w:rsidP="00581A6E">
      <w:pPr>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t>Также, ц</w:t>
      </w:r>
      <w:r w:rsidR="00885AB1" w:rsidRPr="005F7D48">
        <w:rPr>
          <w:rFonts w:ascii="Times New Roman" w:hAnsi="Times New Roman" w:cs="Times New Roman"/>
          <w:sz w:val="28"/>
          <w:szCs w:val="28"/>
        </w:rPr>
        <w:t xml:space="preserve">елесообразно, дополнить Кодекс нормами, регулирующими основания и порядок возникновения права собственности на кооперативное жильё в случаях ликвидации кооператива при неполной оплате членами жилищно-строительных кооперативов (ЖСК) паевых взносов. Правовой статус указанных жилых помещений, исключает иные основания возникновения права собственности на жильё у бывших членов ЖСК и их правопреемников, в случае смерти члена ЖСК (в частности, они не могут быть включены в государственный жилищный фонд, и соответственно, не могут быть приватизированы). </w:t>
      </w:r>
    </w:p>
    <w:p w:rsidR="006220AD" w:rsidRDefault="006220AD" w:rsidP="00581A6E">
      <w:pPr>
        <w:spacing w:after="0" w:line="240" w:lineRule="auto"/>
        <w:ind w:firstLine="567"/>
        <w:jc w:val="both"/>
        <w:rPr>
          <w:rFonts w:ascii="Times New Roman" w:hAnsi="Times New Roman" w:cs="Times New Roman"/>
          <w:sz w:val="28"/>
          <w:szCs w:val="28"/>
          <w:lang w:val="uz-Cyrl-UZ"/>
        </w:rPr>
      </w:pPr>
    </w:p>
    <w:p w:rsidR="00BB0F38" w:rsidRPr="005F7D48" w:rsidRDefault="00BB0F38" w:rsidP="00581A6E">
      <w:pPr>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t xml:space="preserve">Требуют дополнения, развития и исключения отдельные положения действующего Кодекса. </w:t>
      </w:r>
    </w:p>
    <w:p w:rsidR="006220AD" w:rsidRDefault="006220AD" w:rsidP="00581A6E">
      <w:pPr>
        <w:spacing w:after="0" w:line="240" w:lineRule="auto"/>
        <w:ind w:firstLine="567"/>
        <w:jc w:val="both"/>
        <w:rPr>
          <w:rFonts w:ascii="Times New Roman" w:hAnsi="Times New Roman" w:cs="Times New Roman"/>
          <w:sz w:val="28"/>
          <w:szCs w:val="28"/>
          <w:lang w:val="uz-Cyrl-UZ"/>
        </w:rPr>
      </w:pPr>
    </w:p>
    <w:p w:rsidR="00B753A5" w:rsidRDefault="00BB0F38" w:rsidP="00581A6E">
      <w:pPr>
        <w:spacing w:after="0" w:line="240" w:lineRule="auto"/>
        <w:ind w:firstLine="567"/>
        <w:jc w:val="both"/>
        <w:rPr>
          <w:rFonts w:ascii="Times New Roman" w:hAnsi="Times New Roman" w:cs="Times New Roman"/>
          <w:sz w:val="28"/>
          <w:szCs w:val="28"/>
          <w:lang w:val="uz-Cyrl-UZ"/>
        </w:rPr>
      </w:pPr>
      <w:r w:rsidRPr="005F7D48">
        <w:rPr>
          <w:rFonts w:ascii="Times New Roman" w:hAnsi="Times New Roman" w:cs="Times New Roman"/>
          <w:sz w:val="28"/>
          <w:szCs w:val="28"/>
        </w:rPr>
        <w:t xml:space="preserve">Статья 11 «Право собственности на жилое помещение», предусматривает лишь возможность видоизменения, перестройки или сноса жилых помещений субъектами права собственности на жилой дом с соответствующего разрешения органов государственной власти на местах. </w:t>
      </w:r>
    </w:p>
    <w:p w:rsidR="006220AD" w:rsidRDefault="006220AD" w:rsidP="00581A6E">
      <w:pPr>
        <w:spacing w:after="0" w:line="240" w:lineRule="auto"/>
        <w:ind w:firstLine="567"/>
        <w:jc w:val="both"/>
        <w:rPr>
          <w:rFonts w:ascii="Times New Roman" w:hAnsi="Times New Roman" w:cs="Times New Roman"/>
          <w:sz w:val="28"/>
          <w:szCs w:val="28"/>
          <w:lang w:val="uz-Cyrl-UZ"/>
        </w:rPr>
      </w:pPr>
    </w:p>
    <w:p w:rsidR="00BB0F38" w:rsidRPr="005F7D48" w:rsidRDefault="005B7F26" w:rsidP="00581A6E">
      <w:pPr>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t xml:space="preserve">Так, статья 15 Кодекса, регулируя порядок перевода жилого помещения в нежилое, не предусматривает оснований и порядка возвращения его в прежний статус, либо условий и порядка перевода нежилого помещения </w:t>
      </w:r>
      <w:proofErr w:type="gramStart"/>
      <w:r w:rsidRPr="005F7D48">
        <w:rPr>
          <w:rFonts w:ascii="Times New Roman" w:hAnsi="Times New Roman" w:cs="Times New Roman"/>
          <w:sz w:val="28"/>
          <w:szCs w:val="28"/>
        </w:rPr>
        <w:t>в</w:t>
      </w:r>
      <w:proofErr w:type="gramEnd"/>
      <w:r w:rsidRPr="005F7D48">
        <w:rPr>
          <w:rFonts w:ascii="Times New Roman" w:hAnsi="Times New Roman" w:cs="Times New Roman"/>
          <w:sz w:val="28"/>
          <w:szCs w:val="28"/>
        </w:rPr>
        <w:t xml:space="preserve"> жилое. </w:t>
      </w:r>
      <w:r w:rsidR="00BB0F38" w:rsidRPr="005F7D48">
        <w:rPr>
          <w:rFonts w:ascii="Times New Roman" w:hAnsi="Times New Roman" w:cs="Times New Roman"/>
          <w:sz w:val="28"/>
          <w:szCs w:val="28"/>
        </w:rPr>
        <w:t xml:space="preserve">Статья 65 регулирует порядок переустройства и перепланировки </w:t>
      </w:r>
      <w:r w:rsidR="00BB0F38" w:rsidRPr="005F7D48">
        <w:rPr>
          <w:rFonts w:ascii="Times New Roman" w:hAnsi="Times New Roman" w:cs="Times New Roman"/>
          <w:sz w:val="28"/>
          <w:szCs w:val="28"/>
        </w:rPr>
        <w:lastRenderedPageBreak/>
        <w:t>жилых и подсобных помещений в домах муниципального и ведомственного жилищного фонда, не охватывая при этом условий и порядка переустройства и перепланировки жилых помещений их собственниками в многоквартирных жилых домах.</w:t>
      </w:r>
    </w:p>
    <w:p w:rsidR="006220AD" w:rsidRDefault="006220AD" w:rsidP="00581A6E">
      <w:pPr>
        <w:spacing w:after="0" w:line="240" w:lineRule="auto"/>
        <w:ind w:firstLine="567"/>
        <w:jc w:val="both"/>
        <w:rPr>
          <w:rFonts w:ascii="Times New Roman" w:hAnsi="Times New Roman" w:cs="Times New Roman"/>
          <w:sz w:val="28"/>
          <w:szCs w:val="28"/>
          <w:lang w:val="uz-Cyrl-UZ"/>
        </w:rPr>
      </w:pPr>
    </w:p>
    <w:p w:rsidR="005B7F26" w:rsidRPr="005F7D48" w:rsidRDefault="005B7F26" w:rsidP="00581A6E">
      <w:pPr>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t xml:space="preserve">Необходимы редакционные поправки, а также исключения ряд норм Жилищного кодекса, например: </w:t>
      </w:r>
    </w:p>
    <w:p w:rsidR="006220AD" w:rsidRDefault="006220AD" w:rsidP="00581A6E">
      <w:pPr>
        <w:spacing w:after="0" w:line="240" w:lineRule="auto"/>
        <w:ind w:firstLine="567"/>
        <w:jc w:val="both"/>
        <w:rPr>
          <w:rFonts w:ascii="Times New Roman" w:hAnsi="Times New Roman" w:cs="Times New Roman"/>
          <w:sz w:val="28"/>
          <w:szCs w:val="28"/>
          <w:lang w:val="uz-Cyrl-UZ"/>
        </w:rPr>
      </w:pPr>
    </w:p>
    <w:p w:rsidR="005B7F26" w:rsidRPr="005F7D48" w:rsidRDefault="005B7F26" w:rsidP="00581A6E">
      <w:pPr>
        <w:spacing w:after="0" w:line="240" w:lineRule="auto"/>
        <w:ind w:firstLine="567"/>
        <w:jc w:val="both"/>
        <w:rPr>
          <w:rFonts w:ascii="Times New Roman" w:hAnsi="Times New Roman" w:cs="Times New Roman"/>
          <w:sz w:val="28"/>
          <w:szCs w:val="28"/>
        </w:rPr>
      </w:pPr>
      <w:proofErr w:type="gramStart"/>
      <w:r w:rsidRPr="005F7D48">
        <w:rPr>
          <w:rFonts w:ascii="Times New Roman" w:hAnsi="Times New Roman" w:cs="Times New Roman"/>
          <w:sz w:val="28"/>
          <w:szCs w:val="28"/>
        </w:rPr>
        <w:t xml:space="preserve">-статья 14, предусматривающая особенности возникновения, перехода прав собственности на жилые помещения, как дублирующая положения ГК, в 3 частности, статьи 210, регламентирующей порядок возникновения права собственности на жилой дом (квартиру), а также форму заключения договоров купли-продажи, особенности продажи жилых помещений, так и содержащая, отсылочные положения, в части обмена, мены и отчуждения жилого дома (квартиры) с условием пожизненного содержания; </w:t>
      </w:r>
      <w:proofErr w:type="gramEnd"/>
    </w:p>
    <w:p w:rsidR="006220AD" w:rsidRDefault="006220AD" w:rsidP="00581A6E">
      <w:pPr>
        <w:spacing w:after="0" w:line="240" w:lineRule="auto"/>
        <w:ind w:firstLine="567"/>
        <w:jc w:val="both"/>
        <w:rPr>
          <w:rFonts w:ascii="Times New Roman" w:hAnsi="Times New Roman" w:cs="Times New Roman"/>
          <w:sz w:val="28"/>
          <w:szCs w:val="28"/>
          <w:lang w:val="uz-Cyrl-UZ"/>
        </w:rPr>
      </w:pPr>
    </w:p>
    <w:p w:rsidR="005B7F26" w:rsidRPr="005F7D48" w:rsidRDefault="005B7F26" w:rsidP="00581A6E">
      <w:pPr>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t>часть третья статьи 70, предусматривающая выселение в административном порядке с санкции прокурора лиц, самоуправно занявших жилые помещения или проживающих в домах, признанных аварийными, поскольку Законом Республики Узбекистан «О прокуратуре» таких полномочий не предусмотрено;</w:t>
      </w:r>
    </w:p>
    <w:p w:rsidR="006220AD" w:rsidRDefault="006220AD" w:rsidP="00581A6E">
      <w:pPr>
        <w:spacing w:after="0" w:line="240" w:lineRule="auto"/>
        <w:ind w:firstLine="567"/>
        <w:jc w:val="both"/>
        <w:rPr>
          <w:rFonts w:ascii="Times New Roman" w:hAnsi="Times New Roman" w:cs="Times New Roman"/>
          <w:sz w:val="28"/>
          <w:szCs w:val="28"/>
          <w:lang w:val="uz-Cyrl-UZ"/>
        </w:rPr>
      </w:pPr>
    </w:p>
    <w:p w:rsidR="005B7F26" w:rsidRPr="005F7D48" w:rsidRDefault="005B7F26" w:rsidP="00581A6E">
      <w:pPr>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t xml:space="preserve">-статья 115, предусматривающая право собственника жилого помещения произвести мену принадлежащего ему жилого помещения на другое жилое помещение или иное имущество по правилам Гражданского кодекса. </w:t>
      </w:r>
    </w:p>
    <w:p w:rsidR="006220AD" w:rsidRDefault="006220AD" w:rsidP="00581A6E">
      <w:pPr>
        <w:spacing w:after="0" w:line="240" w:lineRule="auto"/>
        <w:ind w:firstLine="567"/>
        <w:jc w:val="both"/>
        <w:rPr>
          <w:rFonts w:ascii="Times New Roman" w:hAnsi="Times New Roman" w:cs="Times New Roman"/>
          <w:sz w:val="28"/>
          <w:szCs w:val="28"/>
          <w:lang w:val="uz-Cyrl-UZ"/>
        </w:rPr>
      </w:pPr>
    </w:p>
    <w:p w:rsidR="00885AB1" w:rsidRPr="005F7D48" w:rsidRDefault="00885AB1" w:rsidP="00581A6E">
      <w:pPr>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t>Ныне действующий Кодекс, содержит отдельные нормы:</w:t>
      </w:r>
      <w:r w:rsidR="005B7F26" w:rsidRPr="005F7D48">
        <w:rPr>
          <w:sz w:val="28"/>
          <w:szCs w:val="28"/>
        </w:rPr>
        <w:t xml:space="preserve"> </w:t>
      </w:r>
      <w:r w:rsidR="005B7F26" w:rsidRPr="005F7D48">
        <w:rPr>
          <w:rFonts w:ascii="Times New Roman" w:hAnsi="Times New Roman" w:cs="Times New Roman"/>
          <w:sz w:val="28"/>
          <w:szCs w:val="28"/>
        </w:rPr>
        <w:t>о порядке безвозмездного предоставления государством жилья гражданам, жилые помещения которых признаны в установленном порядке аварийными или пострадавшими от стихийных бедствий (статья 19);</w:t>
      </w:r>
      <w:r w:rsidRPr="005F7D48">
        <w:rPr>
          <w:rFonts w:ascii="Times New Roman" w:hAnsi="Times New Roman" w:cs="Times New Roman"/>
          <w:sz w:val="28"/>
          <w:szCs w:val="28"/>
        </w:rPr>
        <w:t xml:space="preserve"> о поддержке социально не защищенных и малообеспеченных категорий населения в оплате жилых помещений и коммунальных услуг (статья 136). Данные нормы носят отсылочный характер и регулируются подзаконными актами, в частности, Положением о порядке финансирования строительства и реконструкции, а также реализации квартир в многоквартирном доме молодым семьям, жителям ветхих жилых домов и другим категориям </w:t>
      </w:r>
      <w:r w:rsidR="00902D75" w:rsidRPr="005F7D48">
        <w:rPr>
          <w:rFonts w:ascii="Times New Roman" w:hAnsi="Times New Roman" w:cs="Times New Roman"/>
          <w:sz w:val="28"/>
          <w:szCs w:val="28"/>
        </w:rPr>
        <w:t>граждан, нуждающимся в</w:t>
      </w:r>
      <w:r w:rsidRPr="005F7D48">
        <w:rPr>
          <w:rFonts w:ascii="Times New Roman" w:hAnsi="Times New Roman" w:cs="Times New Roman"/>
          <w:sz w:val="28"/>
          <w:szCs w:val="28"/>
        </w:rPr>
        <w:t xml:space="preserve"> улучшении жилищных условий, утвержденным постановлением Кабинета Министров Республики Узбекистан от 16.01.2017 года за №14. </w:t>
      </w:r>
    </w:p>
    <w:p w:rsidR="006220AD" w:rsidRDefault="006220AD" w:rsidP="00581A6E">
      <w:pPr>
        <w:spacing w:after="0" w:line="240" w:lineRule="auto"/>
        <w:ind w:firstLine="567"/>
        <w:jc w:val="both"/>
        <w:rPr>
          <w:rFonts w:ascii="Times New Roman" w:hAnsi="Times New Roman" w:cs="Times New Roman"/>
          <w:sz w:val="28"/>
          <w:szCs w:val="28"/>
          <w:lang w:val="uz-Cyrl-UZ"/>
        </w:rPr>
      </w:pPr>
    </w:p>
    <w:p w:rsidR="00885AB1" w:rsidRPr="005F7D48" w:rsidRDefault="00902D75" w:rsidP="00581A6E">
      <w:pPr>
        <w:spacing w:after="0" w:line="240" w:lineRule="auto"/>
        <w:ind w:firstLine="567"/>
        <w:jc w:val="both"/>
        <w:rPr>
          <w:rFonts w:ascii="Times New Roman" w:hAnsi="Times New Roman" w:cs="Times New Roman"/>
          <w:color w:val="FF0000"/>
          <w:sz w:val="28"/>
          <w:szCs w:val="28"/>
        </w:rPr>
      </w:pPr>
      <w:proofErr w:type="gramStart"/>
      <w:r w:rsidRPr="005F7D48">
        <w:rPr>
          <w:rFonts w:ascii="Times New Roman" w:hAnsi="Times New Roman" w:cs="Times New Roman"/>
          <w:sz w:val="28"/>
          <w:szCs w:val="28"/>
        </w:rPr>
        <w:t>В этой связи, необходимо дополнить Кодекс</w:t>
      </w:r>
      <w:r w:rsidR="00885AB1" w:rsidRPr="005F7D48">
        <w:rPr>
          <w:rFonts w:ascii="Times New Roman" w:hAnsi="Times New Roman" w:cs="Times New Roman"/>
          <w:sz w:val="28"/>
          <w:szCs w:val="28"/>
        </w:rPr>
        <w:t xml:space="preserve"> новой главой, регламентирующей порядок учета нуждающихся в жилье, социально незащищенных и малообеспеченных категорий населения, а также граждан, жилые помещения которых признаны в установленном порядке аварийными или пострадавшими от стихийных бедствий, и предоставления им жилья из </w:t>
      </w:r>
      <w:r w:rsidR="00885AB1" w:rsidRPr="005F7D48">
        <w:rPr>
          <w:rFonts w:ascii="Times New Roman" w:hAnsi="Times New Roman" w:cs="Times New Roman"/>
          <w:sz w:val="28"/>
          <w:szCs w:val="28"/>
        </w:rPr>
        <w:lastRenderedPageBreak/>
        <w:t>государственного жилищног</w:t>
      </w:r>
      <w:r w:rsidR="00177581" w:rsidRPr="005F7D48">
        <w:rPr>
          <w:rFonts w:ascii="Times New Roman" w:hAnsi="Times New Roman" w:cs="Times New Roman"/>
          <w:sz w:val="28"/>
          <w:szCs w:val="28"/>
        </w:rPr>
        <w:t>о фонда, а также субсидирование указанной категории населения на содержание и капитальный ремонт общедомового имущества многоквартирного дома из</w:t>
      </w:r>
      <w:proofErr w:type="gramEnd"/>
      <w:r w:rsidR="00177581" w:rsidRPr="005F7D48">
        <w:rPr>
          <w:rFonts w:ascii="Times New Roman" w:hAnsi="Times New Roman" w:cs="Times New Roman"/>
          <w:sz w:val="28"/>
          <w:szCs w:val="28"/>
        </w:rPr>
        <w:t xml:space="preserve">  местного бюджета органов Государственной власти на местах.</w:t>
      </w:r>
      <w:r w:rsidR="00885AB1" w:rsidRPr="005F7D48">
        <w:rPr>
          <w:rFonts w:ascii="Times New Roman" w:hAnsi="Times New Roman" w:cs="Times New Roman"/>
          <w:sz w:val="28"/>
          <w:szCs w:val="28"/>
        </w:rPr>
        <w:t xml:space="preserve"> </w:t>
      </w:r>
    </w:p>
    <w:p w:rsidR="006220AD" w:rsidRDefault="006220AD" w:rsidP="00581A6E">
      <w:pPr>
        <w:spacing w:after="0" w:line="240" w:lineRule="auto"/>
        <w:ind w:firstLine="567"/>
        <w:jc w:val="both"/>
        <w:rPr>
          <w:rFonts w:ascii="Times New Roman" w:hAnsi="Times New Roman" w:cs="Times New Roman"/>
          <w:sz w:val="28"/>
          <w:szCs w:val="28"/>
          <w:lang w:val="uz-Cyrl-UZ"/>
        </w:rPr>
      </w:pPr>
    </w:p>
    <w:p w:rsidR="00885AB1" w:rsidRPr="005F7D48" w:rsidRDefault="00885AB1" w:rsidP="00581A6E">
      <w:pPr>
        <w:spacing w:after="0" w:line="240" w:lineRule="auto"/>
        <w:ind w:firstLine="567"/>
        <w:jc w:val="both"/>
        <w:rPr>
          <w:rFonts w:ascii="Times New Roman" w:hAnsi="Times New Roman" w:cs="Times New Roman"/>
          <w:sz w:val="28"/>
          <w:szCs w:val="28"/>
        </w:rPr>
      </w:pPr>
      <w:proofErr w:type="gramStart"/>
      <w:r w:rsidRPr="005F7D48">
        <w:rPr>
          <w:rFonts w:ascii="Times New Roman" w:hAnsi="Times New Roman" w:cs="Times New Roman"/>
          <w:sz w:val="28"/>
          <w:szCs w:val="28"/>
        </w:rPr>
        <w:t>Учитывая, что к сфере регулирования жилищного законодательства, относятся отношения граждан, юридических лиц, органов государственного управления и органов государственной власти на местах по вопросам владения и пользования жилыми помещениями, обеспечения сохранности, содержания и ремонта жилищного фонда, контроля за соблюдением жилищных прав граждан и целевым использованием жилищного фонда, а также исходя из возникающих в судебной практике споров, целесообразно предусмотреть правовое регулирование:</w:t>
      </w:r>
      <w:proofErr w:type="gramEnd"/>
    </w:p>
    <w:p w:rsidR="006220AD" w:rsidRDefault="006220AD" w:rsidP="00581A6E">
      <w:pPr>
        <w:spacing w:after="0" w:line="240" w:lineRule="auto"/>
        <w:ind w:firstLine="567"/>
        <w:jc w:val="both"/>
        <w:rPr>
          <w:rFonts w:ascii="Times New Roman" w:hAnsi="Times New Roman" w:cs="Times New Roman"/>
          <w:sz w:val="28"/>
          <w:szCs w:val="28"/>
          <w:lang w:val="uz-Cyrl-UZ"/>
        </w:rPr>
      </w:pPr>
    </w:p>
    <w:p w:rsidR="00885AB1" w:rsidRPr="005F7D48" w:rsidRDefault="00885AB1" w:rsidP="00581A6E">
      <w:pPr>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t xml:space="preserve">- условий и порядка перевода жилого помещения в </w:t>
      </w:r>
      <w:proofErr w:type="gramStart"/>
      <w:r w:rsidRPr="005F7D48">
        <w:rPr>
          <w:rFonts w:ascii="Times New Roman" w:hAnsi="Times New Roman" w:cs="Times New Roman"/>
          <w:sz w:val="28"/>
          <w:szCs w:val="28"/>
        </w:rPr>
        <w:t>нежилое</w:t>
      </w:r>
      <w:proofErr w:type="gramEnd"/>
      <w:r w:rsidRPr="005F7D48">
        <w:rPr>
          <w:rFonts w:ascii="Times New Roman" w:hAnsi="Times New Roman" w:cs="Times New Roman"/>
          <w:sz w:val="28"/>
          <w:szCs w:val="28"/>
        </w:rPr>
        <w:t xml:space="preserve">, и нежилого – в жилое, а также оснований отказа в таком переводе; </w:t>
      </w:r>
    </w:p>
    <w:p w:rsidR="006220AD" w:rsidRDefault="006220AD" w:rsidP="00581A6E">
      <w:pPr>
        <w:spacing w:after="0" w:line="240" w:lineRule="auto"/>
        <w:ind w:firstLine="567"/>
        <w:jc w:val="both"/>
        <w:rPr>
          <w:rFonts w:ascii="Times New Roman" w:hAnsi="Times New Roman" w:cs="Times New Roman"/>
          <w:sz w:val="28"/>
          <w:szCs w:val="28"/>
          <w:lang w:val="uz-Cyrl-UZ"/>
        </w:rPr>
      </w:pPr>
    </w:p>
    <w:p w:rsidR="00885AB1" w:rsidRPr="005F7D48" w:rsidRDefault="00885AB1" w:rsidP="00581A6E">
      <w:pPr>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t xml:space="preserve">- оснований и видов переустройства и перепланировки жилого помещения, отказа в согласовании вопросов переустройства и перепланировки, последствий самовольного переустройства и самовольной перепланировки жилого помещения в многоквартирных жилых домах. </w:t>
      </w:r>
    </w:p>
    <w:p w:rsidR="006220AD" w:rsidRDefault="006220AD" w:rsidP="00581A6E">
      <w:pPr>
        <w:spacing w:after="0" w:line="240" w:lineRule="auto"/>
        <w:ind w:firstLine="567"/>
        <w:jc w:val="both"/>
        <w:rPr>
          <w:rFonts w:ascii="Times New Roman" w:hAnsi="Times New Roman" w:cs="Times New Roman"/>
          <w:sz w:val="28"/>
          <w:szCs w:val="28"/>
          <w:lang w:val="uz-Cyrl-UZ"/>
        </w:rPr>
      </w:pPr>
    </w:p>
    <w:p w:rsidR="00885AB1" w:rsidRPr="005F7D48" w:rsidRDefault="00902D75" w:rsidP="00581A6E">
      <w:pPr>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t>Порядок пользования, распоряжения приватизированными жилыми</w:t>
      </w:r>
      <w:r w:rsidR="00885AB1" w:rsidRPr="005F7D48">
        <w:rPr>
          <w:rFonts w:ascii="Times New Roman" w:hAnsi="Times New Roman" w:cs="Times New Roman"/>
          <w:sz w:val="28"/>
          <w:szCs w:val="28"/>
        </w:rPr>
        <w:t xml:space="preserve"> помещениями между собственником и лицами, давшими согласие на приватизацию квартиры (участниками приватизации), связанный с особенностями возникновения права собственности на жилое помещение в силу приватизации требуют отдельной правовой регламентации, тогда как в действующем Кодексе данный вопрос не урегулирован в полном объеме, и содержится в разных разделах. Например, статья 32 Кодекса (Права и обязанности членов семьи собственника, а также граждан, постоянно проживающих с ним) содержит положения, регламентирующие порядок пользования и отчуждения приватизированных квартир, и совершения иных сделок, не связанных с отчуждением. Этой же статьей регламентирован порядок выселения из приватизированной квартиры. </w:t>
      </w:r>
    </w:p>
    <w:p w:rsidR="006220AD" w:rsidRDefault="006220AD" w:rsidP="00581A6E">
      <w:pPr>
        <w:spacing w:after="0" w:line="240" w:lineRule="auto"/>
        <w:ind w:firstLine="567"/>
        <w:jc w:val="both"/>
        <w:rPr>
          <w:rFonts w:ascii="Times New Roman" w:hAnsi="Times New Roman" w:cs="Times New Roman"/>
          <w:sz w:val="28"/>
          <w:szCs w:val="28"/>
          <w:lang w:val="uz-Cyrl-UZ"/>
        </w:rPr>
      </w:pPr>
    </w:p>
    <w:p w:rsidR="00885AB1" w:rsidRPr="005F7D48" w:rsidRDefault="00885AB1" w:rsidP="00581A6E">
      <w:pPr>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t>Целесообразно</w:t>
      </w:r>
      <w:r w:rsidR="00902D75" w:rsidRPr="005F7D48">
        <w:rPr>
          <w:rFonts w:ascii="Times New Roman" w:hAnsi="Times New Roman" w:cs="Times New Roman"/>
          <w:sz w:val="28"/>
          <w:szCs w:val="28"/>
        </w:rPr>
        <w:t xml:space="preserve"> </w:t>
      </w:r>
      <w:r w:rsidRPr="005F7D48">
        <w:rPr>
          <w:rFonts w:ascii="Times New Roman" w:hAnsi="Times New Roman" w:cs="Times New Roman"/>
          <w:sz w:val="28"/>
          <w:szCs w:val="28"/>
        </w:rPr>
        <w:t xml:space="preserve">дополнить Кодекс нормами, регулирующими вопросы, вытекающие из ипотеки; приобретения жилья в кредит; выкупа в рассрочку; порядка оформления права собственности на жилье, построенное на средства граждан (дольщиков) без создания кооператива; содержания и оплаты коммунальных услуг, в период, когда жильё постановлено на учёт как бесхозяйное. </w:t>
      </w:r>
    </w:p>
    <w:p w:rsidR="006220AD" w:rsidRDefault="006220AD" w:rsidP="00581A6E">
      <w:pPr>
        <w:spacing w:after="0" w:line="240" w:lineRule="auto"/>
        <w:ind w:firstLine="567"/>
        <w:jc w:val="both"/>
        <w:rPr>
          <w:rFonts w:ascii="Times New Roman" w:hAnsi="Times New Roman" w:cs="Times New Roman"/>
          <w:sz w:val="28"/>
          <w:szCs w:val="28"/>
          <w:lang w:val="uz-Cyrl-UZ"/>
        </w:rPr>
      </w:pPr>
    </w:p>
    <w:p w:rsidR="0013231A" w:rsidRPr="005F7D48" w:rsidRDefault="0013231A" w:rsidP="00581A6E">
      <w:pPr>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lastRenderedPageBreak/>
        <w:t>Следует учитывать, что жилищное законодательство распространяет свое действие на две группы разнородных общественных отношений – гражданских и административных, регулируемых разными отраслями права.</w:t>
      </w:r>
    </w:p>
    <w:p w:rsidR="006220AD" w:rsidRDefault="006220AD" w:rsidP="00581A6E">
      <w:pPr>
        <w:spacing w:after="0" w:line="240" w:lineRule="auto"/>
        <w:ind w:firstLine="567"/>
        <w:jc w:val="both"/>
        <w:rPr>
          <w:rFonts w:ascii="Times New Roman" w:hAnsi="Times New Roman" w:cs="Times New Roman"/>
          <w:sz w:val="28"/>
          <w:szCs w:val="28"/>
          <w:lang w:val="uz-Cyrl-UZ"/>
        </w:rPr>
      </w:pPr>
    </w:p>
    <w:p w:rsidR="0013231A" w:rsidRPr="005F7D48" w:rsidRDefault="0013231A" w:rsidP="00581A6E">
      <w:pPr>
        <w:spacing w:after="0" w:line="240" w:lineRule="auto"/>
        <w:ind w:firstLine="567"/>
        <w:jc w:val="both"/>
        <w:rPr>
          <w:rFonts w:ascii="Times New Roman" w:hAnsi="Times New Roman" w:cs="Times New Roman"/>
          <w:sz w:val="28"/>
          <w:szCs w:val="28"/>
          <w:lang w:val="uz-Cyrl-UZ"/>
        </w:rPr>
      </w:pPr>
      <w:r w:rsidRPr="005F7D48">
        <w:rPr>
          <w:rFonts w:ascii="Times New Roman" w:hAnsi="Times New Roman" w:cs="Times New Roman"/>
          <w:sz w:val="28"/>
          <w:szCs w:val="28"/>
        </w:rPr>
        <w:t>Группа гражданских отношений – это владение и пользование гражданами на условиях найма или безвозмездного пользования жилым помещением, принадлежащим другим субъектам права собственности на жилище; отношения по осуществлению правомочий владения и пользования собственником своим жильем, а также вещных прав других лиц, проживающих совместно с собственниками.</w:t>
      </w:r>
    </w:p>
    <w:p w:rsidR="006220AD" w:rsidRDefault="006220AD" w:rsidP="00581A6E">
      <w:pPr>
        <w:spacing w:after="0" w:line="240" w:lineRule="auto"/>
        <w:ind w:firstLine="567"/>
        <w:jc w:val="both"/>
        <w:rPr>
          <w:rFonts w:ascii="Times New Roman" w:hAnsi="Times New Roman" w:cs="Times New Roman"/>
          <w:sz w:val="28"/>
          <w:szCs w:val="28"/>
          <w:lang w:val="uz-Cyrl-UZ"/>
        </w:rPr>
      </w:pPr>
    </w:p>
    <w:p w:rsidR="0013231A" w:rsidRPr="005F7D48" w:rsidRDefault="0013231A" w:rsidP="00581A6E">
      <w:pPr>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t>Группа административных отношений – это учет граждан, как нуждающихся в улучшении своих жилищных условий, так и нуждающихся в жилье; распределение</w:t>
      </w:r>
      <w:r w:rsidR="004C5781" w:rsidRPr="005F7D48">
        <w:rPr>
          <w:rFonts w:ascii="Times New Roman" w:hAnsi="Times New Roman" w:cs="Times New Roman"/>
          <w:sz w:val="28"/>
          <w:szCs w:val="28"/>
        </w:rPr>
        <w:t>, перераспределение и предоставление жилья гражданам, отношения по управлению жилищным фондом, эксплуатации и ремонта жилых домов.</w:t>
      </w:r>
    </w:p>
    <w:p w:rsidR="006220AD" w:rsidRDefault="006220AD" w:rsidP="00581A6E">
      <w:pPr>
        <w:spacing w:after="0" w:line="240" w:lineRule="auto"/>
        <w:ind w:firstLine="567"/>
        <w:jc w:val="both"/>
        <w:rPr>
          <w:rFonts w:ascii="Times New Roman" w:hAnsi="Times New Roman" w:cs="Times New Roman"/>
          <w:sz w:val="28"/>
          <w:szCs w:val="28"/>
          <w:lang w:val="uz-Cyrl-UZ"/>
        </w:rPr>
      </w:pPr>
    </w:p>
    <w:p w:rsidR="004C5781" w:rsidRPr="005F7D48" w:rsidRDefault="004C5781" w:rsidP="00581A6E">
      <w:pPr>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t>К указанным отношениям примыкают и сопутствующие группы земельных отношений, связанных с земельными участками, на которых находятся жилые дома, и семейных отношений, связанных с пользованием жильем и вещными правами на жилище совместно проживающих с собственником лиц.</w:t>
      </w:r>
    </w:p>
    <w:p w:rsidR="006220AD" w:rsidRDefault="006220AD" w:rsidP="00581A6E">
      <w:pPr>
        <w:spacing w:after="0" w:line="240" w:lineRule="auto"/>
        <w:ind w:firstLine="567"/>
        <w:jc w:val="both"/>
        <w:rPr>
          <w:rFonts w:ascii="Times New Roman" w:hAnsi="Times New Roman" w:cs="Times New Roman"/>
          <w:sz w:val="28"/>
          <w:szCs w:val="28"/>
          <w:lang w:val="uz-Cyrl-UZ"/>
        </w:rPr>
      </w:pPr>
    </w:p>
    <w:p w:rsidR="00FD43D1" w:rsidRPr="005F7D48" w:rsidRDefault="00885AB1" w:rsidP="00581A6E">
      <w:pPr>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t>В Жилищном кодексе отсутствует такое понятие, как «ордер»</w:t>
      </w:r>
      <w:r w:rsidR="00902D75" w:rsidRPr="005F7D48">
        <w:rPr>
          <w:rFonts w:ascii="Times New Roman" w:hAnsi="Times New Roman" w:cs="Times New Roman"/>
          <w:sz w:val="28"/>
          <w:szCs w:val="28"/>
        </w:rPr>
        <w:t xml:space="preserve"> на занятие жилого помещения, </w:t>
      </w:r>
      <w:r w:rsidRPr="005F7D48">
        <w:rPr>
          <w:rFonts w:ascii="Times New Roman" w:hAnsi="Times New Roman" w:cs="Times New Roman"/>
          <w:sz w:val="28"/>
          <w:szCs w:val="28"/>
        </w:rPr>
        <w:t xml:space="preserve">предоставляемого по договору социального найма. Основанием для вселения в жилое помещение является договор найма, который заключается на основании решения о предоставлении этого помещения. </w:t>
      </w:r>
    </w:p>
    <w:p w:rsidR="006220AD" w:rsidRDefault="006220AD" w:rsidP="00581A6E">
      <w:pPr>
        <w:spacing w:after="0" w:line="240" w:lineRule="auto"/>
        <w:ind w:firstLine="567"/>
        <w:jc w:val="both"/>
        <w:rPr>
          <w:rFonts w:ascii="Times New Roman" w:hAnsi="Times New Roman" w:cs="Times New Roman"/>
          <w:sz w:val="28"/>
          <w:szCs w:val="28"/>
          <w:lang w:val="uz-Cyrl-UZ"/>
        </w:rPr>
      </w:pPr>
    </w:p>
    <w:p w:rsidR="00885AB1" w:rsidRPr="005F7D48" w:rsidRDefault="00885AB1" w:rsidP="00581A6E">
      <w:pPr>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t xml:space="preserve">Таким образом, в новом жилищном законе необходимо сочетать частноправовые и публично-правовые начала, баланс которых позволит обеспечить </w:t>
      </w:r>
      <w:proofErr w:type="gramStart"/>
      <w:r w:rsidRPr="005F7D48">
        <w:rPr>
          <w:rFonts w:ascii="Times New Roman" w:hAnsi="Times New Roman" w:cs="Times New Roman"/>
          <w:sz w:val="28"/>
          <w:szCs w:val="28"/>
        </w:rPr>
        <w:t>интересы</w:t>
      </w:r>
      <w:proofErr w:type="gramEnd"/>
      <w:r w:rsidRPr="005F7D48">
        <w:rPr>
          <w:rFonts w:ascii="Times New Roman" w:hAnsi="Times New Roman" w:cs="Times New Roman"/>
          <w:sz w:val="28"/>
          <w:szCs w:val="28"/>
        </w:rPr>
        <w:t xml:space="preserve"> как отдельных граждан, так и </w:t>
      </w:r>
      <w:r w:rsidR="00902D75" w:rsidRPr="005F7D48">
        <w:rPr>
          <w:rFonts w:ascii="Times New Roman" w:hAnsi="Times New Roman" w:cs="Times New Roman"/>
          <w:sz w:val="28"/>
          <w:szCs w:val="28"/>
        </w:rPr>
        <w:t>государства,</w:t>
      </w:r>
      <w:r w:rsidRPr="005F7D48">
        <w:rPr>
          <w:rFonts w:ascii="Times New Roman" w:hAnsi="Times New Roman" w:cs="Times New Roman"/>
          <w:sz w:val="28"/>
          <w:szCs w:val="28"/>
        </w:rPr>
        <w:t xml:space="preserve"> и общества в целом.</w:t>
      </w:r>
    </w:p>
    <w:p w:rsidR="006220AD" w:rsidRDefault="006220AD" w:rsidP="00581A6E">
      <w:pPr>
        <w:spacing w:after="0" w:line="240" w:lineRule="auto"/>
        <w:ind w:firstLine="567"/>
        <w:jc w:val="both"/>
        <w:rPr>
          <w:rFonts w:ascii="Times New Roman" w:hAnsi="Times New Roman" w:cs="Times New Roman"/>
          <w:b/>
          <w:sz w:val="28"/>
          <w:szCs w:val="28"/>
          <w:lang w:val="uz-Cyrl-UZ"/>
        </w:rPr>
      </w:pPr>
      <w:bookmarkStart w:id="0" w:name="_GoBack"/>
      <w:bookmarkEnd w:id="0"/>
    </w:p>
    <w:p w:rsidR="009619F2" w:rsidRPr="005F7D48" w:rsidRDefault="00902D75" w:rsidP="00581A6E">
      <w:pPr>
        <w:spacing w:after="0" w:line="240" w:lineRule="auto"/>
        <w:ind w:firstLine="567"/>
        <w:jc w:val="both"/>
        <w:rPr>
          <w:rFonts w:ascii="Times New Roman" w:hAnsi="Times New Roman" w:cs="Times New Roman"/>
          <w:b/>
          <w:sz w:val="28"/>
          <w:szCs w:val="28"/>
        </w:rPr>
      </w:pPr>
      <w:r w:rsidRPr="005F7D48">
        <w:rPr>
          <w:rFonts w:ascii="Times New Roman" w:hAnsi="Times New Roman" w:cs="Times New Roman"/>
          <w:b/>
          <w:sz w:val="28"/>
          <w:szCs w:val="28"/>
        </w:rPr>
        <w:t>5. Прогноз социально-экономических, правовых и иных последствий будущего закона.</w:t>
      </w:r>
    </w:p>
    <w:p w:rsidR="006220AD" w:rsidRDefault="006220AD" w:rsidP="00581A6E">
      <w:pPr>
        <w:spacing w:after="0" w:line="240" w:lineRule="auto"/>
        <w:ind w:firstLine="567"/>
        <w:jc w:val="both"/>
        <w:rPr>
          <w:rFonts w:ascii="Times New Roman" w:hAnsi="Times New Roman" w:cs="Times New Roman"/>
          <w:sz w:val="28"/>
          <w:szCs w:val="28"/>
          <w:lang w:val="uz-Cyrl-UZ"/>
        </w:rPr>
      </w:pPr>
    </w:p>
    <w:p w:rsidR="00372FE4" w:rsidRPr="005F7D48" w:rsidRDefault="00372FE4" w:rsidP="00581A6E">
      <w:pPr>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t>Принятие Закона будет являться логическим продолжением проводимых государством мер</w:t>
      </w:r>
      <w:r w:rsidR="00456999" w:rsidRPr="005F7D48">
        <w:rPr>
          <w:rFonts w:ascii="Times New Roman" w:hAnsi="Times New Roman" w:cs="Times New Roman"/>
          <w:sz w:val="28"/>
          <w:szCs w:val="28"/>
        </w:rPr>
        <w:t xml:space="preserve"> по обеспечению доступным жильём населения и защите частной собственности</w:t>
      </w:r>
      <w:r w:rsidRPr="005F7D48">
        <w:rPr>
          <w:rFonts w:ascii="Times New Roman" w:hAnsi="Times New Roman" w:cs="Times New Roman"/>
          <w:sz w:val="28"/>
          <w:szCs w:val="28"/>
        </w:rPr>
        <w:t>.</w:t>
      </w:r>
    </w:p>
    <w:p w:rsidR="006220AD" w:rsidRDefault="006220AD" w:rsidP="00581A6E">
      <w:pPr>
        <w:autoSpaceDE w:val="0"/>
        <w:autoSpaceDN w:val="0"/>
        <w:adjustRightInd w:val="0"/>
        <w:spacing w:after="0" w:line="240" w:lineRule="auto"/>
        <w:ind w:firstLine="567"/>
        <w:jc w:val="both"/>
        <w:rPr>
          <w:rFonts w:ascii="Times New Roman" w:hAnsi="Times New Roman" w:cs="Times New Roman"/>
          <w:sz w:val="28"/>
          <w:szCs w:val="28"/>
          <w:lang w:val="uz-Cyrl-UZ"/>
        </w:rPr>
      </w:pPr>
    </w:p>
    <w:p w:rsidR="00372FE4" w:rsidRPr="005F7D48" w:rsidRDefault="00372FE4" w:rsidP="00581A6E">
      <w:pPr>
        <w:autoSpaceDE w:val="0"/>
        <w:autoSpaceDN w:val="0"/>
        <w:adjustRightInd w:val="0"/>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t xml:space="preserve">Несмотря на уже проделанную за годы независимости работу в области эффективного управления жилищными вопросами, законодательство в этой сфере нуждается в дальнейшем совершенствовании. В связи с этим, принятие </w:t>
      </w:r>
      <w:r w:rsidRPr="005F7D48">
        <w:rPr>
          <w:rFonts w:ascii="Times New Roman" w:hAnsi="Times New Roman" w:cs="Times New Roman"/>
          <w:sz w:val="28"/>
          <w:szCs w:val="28"/>
        </w:rPr>
        <w:lastRenderedPageBreak/>
        <w:t xml:space="preserve">нового Жилищного кодекса будет способствовать дальнейшему развитию законодательства в этой сфере.  </w:t>
      </w:r>
    </w:p>
    <w:p w:rsidR="006220AD" w:rsidRDefault="006220AD" w:rsidP="00581A6E">
      <w:pPr>
        <w:autoSpaceDE w:val="0"/>
        <w:autoSpaceDN w:val="0"/>
        <w:adjustRightInd w:val="0"/>
        <w:spacing w:after="0" w:line="240" w:lineRule="auto"/>
        <w:ind w:firstLine="567"/>
        <w:jc w:val="both"/>
        <w:rPr>
          <w:rFonts w:ascii="Times New Roman" w:hAnsi="Times New Roman" w:cs="Times New Roman"/>
          <w:sz w:val="28"/>
          <w:szCs w:val="28"/>
          <w:lang w:val="uz-Cyrl-UZ"/>
        </w:rPr>
      </w:pPr>
    </w:p>
    <w:p w:rsidR="004E02B8" w:rsidRPr="005F7D48" w:rsidRDefault="004E02B8" w:rsidP="00581A6E">
      <w:pPr>
        <w:autoSpaceDE w:val="0"/>
        <w:autoSpaceDN w:val="0"/>
        <w:adjustRightInd w:val="0"/>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t xml:space="preserve">Результатами принятия Закона станут: </w:t>
      </w:r>
    </w:p>
    <w:p w:rsidR="006220AD" w:rsidRDefault="006220AD" w:rsidP="00581A6E">
      <w:pPr>
        <w:autoSpaceDE w:val="0"/>
        <w:autoSpaceDN w:val="0"/>
        <w:adjustRightInd w:val="0"/>
        <w:spacing w:after="0" w:line="240" w:lineRule="auto"/>
        <w:ind w:firstLine="567"/>
        <w:jc w:val="both"/>
        <w:rPr>
          <w:rFonts w:ascii="Times New Roman" w:hAnsi="Times New Roman" w:cs="Times New Roman"/>
          <w:sz w:val="28"/>
          <w:szCs w:val="28"/>
          <w:lang w:val="uz-Cyrl-UZ"/>
        </w:rPr>
      </w:pPr>
    </w:p>
    <w:p w:rsidR="004E02B8" w:rsidRPr="005F7D48" w:rsidRDefault="004E02B8" w:rsidP="00581A6E">
      <w:pPr>
        <w:autoSpaceDE w:val="0"/>
        <w:autoSpaceDN w:val="0"/>
        <w:adjustRightInd w:val="0"/>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t>- обеспечение защиты конституционных прав граждан, в том числе защита частной собственности от незаконного изъятия;</w:t>
      </w:r>
    </w:p>
    <w:p w:rsidR="006220AD" w:rsidRDefault="006220AD" w:rsidP="00581A6E">
      <w:pPr>
        <w:autoSpaceDE w:val="0"/>
        <w:autoSpaceDN w:val="0"/>
        <w:adjustRightInd w:val="0"/>
        <w:spacing w:after="0" w:line="240" w:lineRule="auto"/>
        <w:ind w:firstLine="567"/>
        <w:jc w:val="both"/>
        <w:rPr>
          <w:rFonts w:ascii="Times New Roman" w:hAnsi="Times New Roman" w:cs="Times New Roman"/>
          <w:sz w:val="28"/>
          <w:szCs w:val="28"/>
          <w:lang w:val="uz-Cyrl-UZ"/>
        </w:rPr>
      </w:pPr>
    </w:p>
    <w:p w:rsidR="004E02B8" w:rsidRPr="005F7D48" w:rsidRDefault="004E02B8" w:rsidP="00581A6E">
      <w:pPr>
        <w:autoSpaceDE w:val="0"/>
        <w:autoSpaceDN w:val="0"/>
        <w:adjustRightInd w:val="0"/>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t>- содействие дальнейшему развитию и создание благоприятных условий для жилищного сектора страны;</w:t>
      </w:r>
    </w:p>
    <w:p w:rsidR="006220AD" w:rsidRDefault="006220AD" w:rsidP="00581A6E">
      <w:pPr>
        <w:autoSpaceDE w:val="0"/>
        <w:autoSpaceDN w:val="0"/>
        <w:adjustRightInd w:val="0"/>
        <w:spacing w:after="0" w:line="240" w:lineRule="auto"/>
        <w:ind w:firstLine="567"/>
        <w:jc w:val="both"/>
        <w:rPr>
          <w:rFonts w:ascii="Times New Roman" w:hAnsi="Times New Roman" w:cs="Times New Roman"/>
          <w:sz w:val="28"/>
          <w:szCs w:val="28"/>
          <w:lang w:val="uz-Cyrl-UZ"/>
        </w:rPr>
      </w:pPr>
    </w:p>
    <w:p w:rsidR="004E02B8" w:rsidRPr="005F7D48" w:rsidRDefault="004E02B8" w:rsidP="00581A6E">
      <w:pPr>
        <w:autoSpaceDE w:val="0"/>
        <w:autoSpaceDN w:val="0"/>
        <w:adjustRightInd w:val="0"/>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t>-</w:t>
      </w:r>
      <w:r w:rsidRPr="005F7D48">
        <w:rPr>
          <w:sz w:val="28"/>
          <w:szCs w:val="28"/>
        </w:rPr>
        <w:t xml:space="preserve"> </w:t>
      </w:r>
      <w:r w:rsidRPr="005F7D48">
        <w:rPr>
          <w:rFonts w:ascii="Times New Roman" w:hAnsi="Times New Roman" w:cs="Times New Roman"/>
          <w:sz w:val="28"/>
          <w:szCs w:val="28"/>
        </w:rPr>
        <w:t>повышение эффективности деятельности субъектов</w:t>
      </w:r>
      <w:r w:rsidR="00BC40B3" w:rsidRPr="005F7D48">
        <w:rPr>
          <w:rFonts w:ascii="Times New Roman" w:hAnsi="Times New Roman" w:cs="Times New Roman"/>
          <w:sz w:val="28"/>
          <w:szCs w:val="28"/>
        </w:rPr>
        <w:t xml:space="preserve"> в жилищной сфере. </w:t>
      </w:r>
    </w:p>
    <w:p w:rsidR="006220AD" w:rsidRDefault="006220AD" w:rsidP="00581A6E">
      <w:pPr>
        <w:autoSpaceDE w:val="0"/>
        <w:autoSpaceDN w:val="0"/>
        <w:adjustRightInd w:val="0"/>
        <w:spacing w:after="0" w:line="240" w:lineRule="auto"/>
        <w:ind w:firstLine="567"/>
        <w:jc w:val="both"/>
        <w:rPr>
          <w:rFonts w:ascii="Times New Roman" w:hAnsi="Times New Roman" w:cs="Times New Roman"/>
          <w:sz w:val="28"/>
          <w:szCs w:val="28"/>
          <w:lang w:val="uz-Cyrl-UZ"/>
        </w:rPr>
      </w:pPr>
    </w:p>
    <w:p w:rsidR="004E02B8" w:rsidRPr="005F7D48" w:rsidRDefault="004E02B8" w:rsidP="00581A6E">
      <w:pPr>
        <w:autoSpaceDE w:val="0"/>
        <w:autoSpaceDN w:val="0"/>
        <w:adjustRightInd w:val="0"/>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t>Юридические последствия принятия данного закона заключаются в повышении эффективности правового регулирования в жилищной сфере, в устранении пробелов и противоречий, имеющихся в действующем законодательстве, его соответствии законодательству, регулирующему правоотношения в смежных отраслях, а также международным документам и рекомендациям.</w:t>
      </w:r>
    </w:p>
    <w:p w:rsidR="006220AD" w:rsidRDefault="006220AD" w:rsidP="00581A6E">
      <w:pPr>
        <w:autoSpaceDE w:val="0"/>
        <w:autoSpaceDN w:val="0"/>
        <w:adjustRightInd w:val="0"/>
        <w:spacing w:after="0" w:line="240" w:lineRule="auto"/>
        <w:ind w:firstLine="567"/>
        <w:jc w:val="both"/>
        <w:rPr>
          <w:rFonts w:ascii="Times New Roman" w:hAnsi="Times New Roman" w:cs="Times New Roman"/>
          <w:sz w:val="28"/>
          <w:szCs w:val="28"/>
          <w:lang w:val="uz-Cyrl-UZ"/>
        </w:rPr>
      </w:pPr>
    </w:p>
    <w:p w:rsidR="004E02B8" w:rsidRPr="005F7D48" w:rsidRDefault="004E02B8" w:rsidP="00581A6E">
      <w:pPr>
        <w:autoSpaceDE w:val="0"/>
        <w:autoSpaceDN w:val="0"/>
        <w:adjustRightInd w:val="0"/>
        <w:spacing w:after="0" w:line="240" w:lineRule="auto"/>
        <w:ind w:firstLine="567"/>
        <w:jc w:val="both"/>
        <w:rPr>
          <w:rFonts w:ascii="Times New Roman" w:hAnsi="Times New Roman" w:cs="Times New Roman"/>
          <w:sz w:val="28"/>
          <w:szCs w:val="28"/>
        </w:rPr>
      </w:pPr>
      <w:r w:rsidRPr="005F7D48">
        <w:rPr>
          <w:rFonts w:ascii="Times New Roman" w:hAnsi="Times New Roman" w:cs="Times New Roman"/>
          <w:sz w:val="28"/>
          <w:szCs w:val="28"/>
        </w:rPr>
        <w:t>Благодаря принятию данного Закона будет обеспечено единообразное применение норм законодательства в этой сфере, будут унифицированы нормы действующего законодательства в жилищной сфере.</w:t>
      </w:r>
    </w:p>
    <w:sectPr w:rsidR="004E02B8" w:rsidRPr="005F7D48" w:rsidSect="00581A6E">
      <w:headerReference w:type="default" r:id="rId8"/>
      <w:pgSz w:w="11906" w:h="16838" w:code="9"/>
      <w:pgMar w:top="709" w:right="851" w:bottom="1134" w:left="1701"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A6E" w:rsidRDefault="00581A6E" w:rsidP="00581A6E">
      <w:pPr>
        <w:spacing w:after="0" w:line="240" w:lineRule="auto"/>
      </w:pPr>
      <w:r>
        <w:separator/>
      </w:r>
    </w:p>
  </w:endnote>
  <w:endnote w:type="continuationSeparator" w:id="0">
    <w:p w:rsidR="00581A6E" w:rsidRDefault="00581A6E" w:rsidP="00581A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A6E" w:rsidRDefault="00581A6E" w:rsidP="00581A6E">
      <w:pPr>
        <w:spacing w:after="0" w:line="240" w:lineRule="auto"/>
      </w:pPr>
      <w:r>
        <w:separator/>
      </w:r>
    </w:p>
  </w:footnote>
  <w:footnote w:type="continuationSeparator" w:id="0">
    <w:p w:rsidR="00581A6E" w:rsidRDefault="00581A6E" w:rsidP="00581A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9412297"/>
      <w:docPartObj>
        <w:docPartGallery w:val="Page Numbers (Top of Page)"/>
        <w:docPartUnique/>
      </w:docPartObj>
    </w:sdtPr>
    <w:sdtContent>
      <w:p w:rsidR="00581A6E" w:rsidRDefault="00496BE9">
        <w:pPr>
          <w:pStyle w:val="a8"/>
          <w:jc w:val="center"/>
        </w:pPr>
        <w:fldSimple w:instr=" PAGE   \* MERGEFORMAT ">
          <w:r w:rsidR="00077647">
            <w:rPr>
              <w:noProof/>
            </w:rPr>
            <w:t>12</w:t>
          </w:r>
        </w:fldSimple>
      </w:p>
    </w:sdtContent>
  </w:sdt>
  <w:p w:rsidR="00581A6E" w:rsidRDefault="00581A6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92D7B"/>
    <w:multiLevelType w:val="hybridMultilevel"/>
    <w:tmpl w:val="B92EC674"/>
    <w:lvl w:ilvl="0" w:tplc="D9982A64">
      <w:start w:val="1"/>
      <w:numFmt w:val="decimal"/>
      <w:lvlText w:val="%1."/>
      <w:lvlJc w:val="left"/>
      <w:pPr>
        <w:ind w:left="1129" w:hanging="42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65C41AD"/>
    <w:multiLevelType w:val="hybridMultilevel"/>
    <w:tmpl w:val="228E2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34147"/>
    <w:rsid w:val="00000E1C"/>
    <w:rsid w:val="000108F8"/>
    <w:rsid w:val="0002624B"/>
    <w:rsid w:val="00077647"/>
    <w:rsid w:val="00094ACB"/>
    <w:rsid w:val="000B4419"/>
    <w:rsid w:val="000C1E48"/>
    <w:rsid w:val="0013231A"/>
    <w:rsid w:val="00177581"/>
    <w:rsid w:val="001D2DF5"/>
    <w:rsid w:val="00223CA0"/>
    <w:rsid w:val="00262FC9"/>
    <w:rsid w:val="00267E35"/>
    <w:rsid w:val="0027280E"/>
    <w:rsid w:val="00273DF1"/>
    <w:rsid w:val="00292F23"/>
    <w:rsid w:val="002A60F5"/>
    <w:rsid w:val="002C4A07"/>
    <w:rsid w:val="002D2192"/>
    <w:rsid w:val="002F3684"/>
    <w:rsid w:val="0032775F"/>
    <w:rsid w:val="00336C57"/>
    <w:rsid w:val="00353CAE"/>
    <w:rsid w:val="00372FE4"/>
    <w:rsid w:val="003940AB"/>
    <w:rsid w:val="003C46DC"/>
    <w:rsid w:val="003E7DDA"/>
    <w:rsid w:val="003E7FCD"/>
    <w:rsid w:val="004035A0"/>
    <w:rsid w:val="00407C61"/>
    <w:rsid w:val="00414955"/>
    <w:rsid w:val="004401FE"/>
    <w:rsid w:val="00456999"/>
    <w:rsid w:val="0047669D"/>
    <w:rsid w:val="0048729D"/>
    <w:rsid w:val="00491836"/>
    <w:rsid w:val="00495633"/>
    <w:rsid w:val="00496BE9"/>
    <w:rsid w:val="004C5781"/>
    <w:rsid w:val="004E02B8"/>
    <w:rsid w:val="00513F79"/>
    <w:rsid w:val="00537871"/>
    <w:rsid w:val="005555D9"/>
    <w:rsid w:val="0056177E"/>
    <w:rsid w:val="00571E72"/>
    <w:rsid w:val="00581A6E"/>
    <w:rsid w:val="005848B2"/>
    <w:rsid w:val="00594B0C"/>
    <w:rsid w:val="005B7F26"/>
    <w:rsid w:val="005D5270"/>
    <w:rsid w:val="005F7D48"/>
    <w:rsid w:val="006132A7"/>
    <w:rsid w:val="006220AD"/>
    <w:rsid w:val="0062786A"/>
    <w:rsid w:val="006C557E"/>
    <w:rsid w:val="006D386C"/>
    <w:rsid w:val="00730A0F"/>
    <w:rsid w:val="00731A75"/>
    <w:rsid w:val="00771A6C"/>
    <w:rsid w:val="007865EC"/>
    <w:rsid w:val="007B1724"/>
    <w:rsid w:val="007B20ED"/>
    <w:rsid w:val="007C0A02"/>
    <w:rsid w:val="007D2E6F"/>
    <w:rsid w:val="007E4916"/>
    <w:rsid w:val="007F1A8B"/>
    <w:rsid w:val="00803859"/>
    <w:rsid w:val="008600F8"/>
    <w:rsid w:val="00885AB1"/>
    <w:rsid w:val="00892DDF"/>
    <w:rsid w:val="008B409C"/>
    <w:rsid w:val="008B5D45"/>
    <w:rsid w:val="00902D75"/>
    <w:rsid w:val="00911989"/>
    <w:rsid w:val="009619F2"/>
    <w:rsid w:val="00983230"/>
    <w:rsid w:val="009845DB"/>
    <w:rsid w:val="009B3F60"/>
    <w:rsid w:val="009B477F"/>
    <w:rsid w:val="009C1940"/>
    <w:rsid w:val="009C4723"/>
    <w:rsid w:val="009C6393"/>
    <w:rsid w:val="009F1475"/>
    <w:rsid w:val="00A13806"/>
    <w:rsid w:val="00A52CF5"/>
    <w:rsid w:val="00A9161F"/>
    <w:rsid w:val="00A929F8"/>
    <w:rsid w:val="00AD208D"/>
    <w:rsid w:val="00B678E1"/>
    <w:rsid w:val="00B753A5"/>
    <w:rsid w:val="00BB0F38"/>
    <w:rsid w:val="00BC40B3"/>
    <w:rsid w:val="00BE2718"/>
    <w:rsid w:val="00BF3454"/>
    <w:rsid w:val="00BF5192"/>
    <w:rsid w:val="00C037E8"/>
    <w:rsid w:val="00C2448E"/>
    <w:rsid w:val="00C6078D"/>
    <w:rsid w:val="00C71811"/>
    <w:rsid w:val="00C73064"/>
    <w:rsid w:val="00C7620D"/>
    <w:rsid w:val="00C87459"/>
    <w:rsid w:val="00CB41C1"/>
    <w:rsid w:val="00CC0D33"/>
    <w:rsid w:val="00CC61EC"/>
    <w:rsid w:val="00CF20A1"/>
    <w:rsid w:val="00D07670"/>
    <w:rsid w:val="00D30923"/>
    <w:rsid w:val="00D347FB"/>
    <w:rsid w:val="00D47B0E"/>
    <w:rsid w:val="00DA4910"/>
    <w:rsid w:val="00DB0369"/>
    <w:rsid w:val="00E00CF7"/>
    <w:rsid w:val="00E1217E"/>
    <w:rsid w:val="00E2335C"/>
    <w:rsid w:val="00E34147"/>
    <w:rsid w:val="00E423D1"/>
    <w:rsid w:val="00E43D82"/>
    <w:rsid w:val="00E641CF"/>
    <w:rsid w:val="00E73660"/>
    <w:rsid w:val="00EC09B7"/>
    <w:rsid w:val="00EE4441"/>
    <w:rsid w:val="00F2698C"/>
    <w:rsid w:val="00F30A52"/>
    <w:rsid w:val="00F5759A"/>
    <w:rsid w:val="00F63030"/>
    <w:rsid w:val="00F65425"/>
    <w:rsid w:val="00F658EF"/>
    <w:rsid w:val="00F7073C"/>
    <w:rsid w:val="00FB6089"/>
    <w:rsid w:val="00FD4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5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4B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4B0C"/>
    <w:rPr>
      <w:rFonts w:ascii="Tahoma" w:hAnsi="Tahoma" w:cs="Tahoma"/>
      <w:sz w:val="16"/>
      <w:szCs w:val="16"/>
    </w:rPr>
  </w:style>
  <w:style w:type="paragraph" w:styleId="a5">
    <w:name w:val="List Paragraph"/>
    <w:basedOn w:val="a"/>
    <w:uiPriority w:val="34"/>
    <w:qFormat/>
    <w:rsid w:val="00C7620D"/>
    <w:pPr>
      <w:ind w:left="720"/>
      <w:contextualSpacing/>
    </w:pPr>
  </w:style>
  <w:style w:type="paragraph" w:styleId="HTML">
    <w:name w:val="HTML Preformatted"/>
    <w:basedOn w:val="a"/>
    <w:link w:val="HTML0"/>
    <w:uiPriority w:val="99"/>
    <w:unhideWhenUsed/>
    <w:rsid w:val="00440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401FE"/>
    <w:rPr>
      <w:rFonts w:ascii="Courier New" w:eastAsia="Times New Roman" w:hAnsi="Courier New" w:cs="Courier New"/>
      <w:sz w:val="20"/>
      <w:szCs w:val="20"/>
      <w:lang w:eastAsia="ru-RU"/>
    </w:rPr>
  </w:style>
  <w:style w:type="paragraph" w:styleId="a6">
    <w:name w:val="Normal (Web)"/>
    <w:basedOn w:val="a"/>
    <w:uiPriority w:val="99"/>
    <w:unhideWhenUsed/>
    <w:rsid w:val="0047669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line number"/>
    <w:basedOn w:val="a0"/>
    <w:uiPriority w:val="99"/>
    <w:semiHidden/>
    <w:unhideWhenUsed/>
    <w:rsid w:val="00491836"/>
  </w:style>
  <w:style w:type="paragraph" w:styleId="a8">
    <w:name w:val="header"/>
    <w:basedOn w:val="a"/>
    <w:link w:val="a9"/>
    <w:uiPriority w:val="99"/>
    <w:unhideWhenUsed/>
    <w:rsid w:val="00581A6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81A6E"/>
  </w:style>
  <w:style w:type="paragraph" w:styleId="aa">
    <w:name w:val="footer"/>
    <w:basedOn w:val="a"/>
    <w:link w:val="ab"/>
    <w:uiPriority w:val="99"/>
    <w:semiHidden/>
    <w:unhideWhenUsed/>
    <w:rsid w:val="00581A6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81A6E"/>
  </w:style>
</w:styles>
</file>

<file path=word/webSettings.xml><?xml version="1.0" encoding="utf-8"?>
<w:webSettings xmlns:r="http://schemas.openxmlformats.org/officeDocument/2006/relationships" xmlns:w="http://schemas.openxmlformats.org/wordprocessingml/2006/main">
  <w:divs>
    <w:div w:id="93018047">
      <w:bodyDiv w:val="1"/>
      <w:marLeft w:val="0"/>
      <w:marRight w:val="0"/>
      <w:marTop w:val="0"/>
      <w:marBottom w:val="0"/>
      <w:divBdr>
        <w:top w:val="none" w:sz="0" w:space="0" w:color="auto"/>
        <w:left w:val="none" w:sz="0" w:space="0" w:color="auto"/>
        <w:bottom w:val="none" w:sz="0" w:space="0" w:color="auto"/>
        <w:right w:val="none" w:sz="0" w:space="0" w:color="auto"/>
      </w:divBdr>
    </w:div>
    <w:div w:id="193008604">
      <w:bodyDiv w:val="1"/>
      <w:marLeft w:val="0"/>
      <w:marRight w:val="0"/>
      <w:marTop w:val="0"/>
      <w:marBottom w:val="0"/>
      <w:divBdr>
        <w:top w:val="none" w:sz="0" w:space="0" w:color="auto"/>
        <w:left w:val="none" w:sz="0" w:space="0" w:color="auto"/>
        <w:bottom w:val="none" w:sz="0" w:space="0" w:color="auto"/>
        <w:right w:val="none" w:sz="0" w:space="0" w:color="auto"/>
      </w:divBdr>
    </w:div>
    <w:div w:id="338702182">
      <w:bodyDiv w:val="1"/>
      <w:marLeft w:val="0"/>
      <w:marRight w:val="0"/>
      <w:marTop w:val="0"/>
      <w:marBottom w:val="0"/>
      <w:divBdr>
        <w:top w:val="none" w:sz="0" w:space="0" w:color="auto"/>
        <w:left w:val="none" w:sz="0" w:space="0" w:color="auto"/>
        <w:bottom w:val="none" w:sz="0" w:space="0" w:color="auto"/>
        <w:right w:val="none" w:sz="0" w:space="0" w:color="auto"/>
      </w:divBdr>
    </w:div>
    <w:div w:id="384260258">
      <w:bodyDiv w:val="1"/>
      <w:marLeft w:val="0"/>
      <w:marRight w:val="0"/>
      <w:marTop w:val="0"/>
      <w:marBottom w:val="0"/>
      <w:divBdr>
        <w:top w:val="none" w:sz="0" w:space="0" w:color="auto"/>
        <w:left w:val="none" w:sz="0" w:space="0" w:color="auto"/>
        <w:bottom w:val="none" w:sz="0" w:space="0" w:color="auto"/>
        <w:right w:val="none" w:sz="0" w:space="0" w:color="auto"/>
      </w:divBdr>
    </w:div>
    <w:div w:id="425465552">
      <w:bodyDiv w:val="1"/>
      <w:marLeft w:val="0"/>
      <w:marRight w:val="0"/>
      <w:marTop w:val="0"/>
      <w:marBottom w:val="0"/>
      <w:divBdr>
        <w:top w:val="none" w:sz="0" w:space="0" w:color="auto"/>
        <w:left w:val="none" w:sz="0" w:space="0" w:color="auto"/>
        <w:bottom w:val="none" w:sz="0" w:space="0" w:color="auto"/>
        <w:right w:val="none" w:sz="0" w:space="0" w:color="auto"/>
      </w:divBdr>
    </w:div>
    <w:div w:id="749237984">
      <w:bodyDiv w:val="1"/>
      <w:marLeft w:val="0"/>
      <w:marRight w:val="0"/>
      <w:marTop w:val="0"/>
      <w:marBottom w:val="0"/>
      <w:divBdr>
        <w:top w:val="none" w:sz="0" w:space="0" w:color="auto"/>
        <w:left w:val="none" w:sz="0" w:space="0" w:color="auto"/>
        <w:bottom w:val="none" w:sz="0" w:space="0" w:color="auto"/>
        <w:right w:val="none" w:sz="0" w:space="0" w:color="auto"/>
      </w:divBdr>
    </w:div>
    <w:div w:id="853880532">
      <w:bodyDiv w:val="1"/>
      <w:marLeft w:val="0"/>
      <w:marRight w:val="0"/>
      <w:marTop w:val="0"/>
      <w:marBottom w:val="0"/>
      <w:divBdr>
        <w:top w:val="none" w:sz="0" w:space="0" w:color="auto"/>
        <w:left w:val="none" w:sz="0" w:space="0" w:color="auto"/>
        <w:bottom w:val="none" w:sz="0" w:space="0" w:color="auto"/>
        <w:right w:val="none" w:sz="0" w:space="0" w:color="auto"/>
      </w:divBdr>
    </w:div>
    <w:div w:id="903834778">
      <w:bodyDiv w:val="1"/>
      <w:marLeft w:val="0"/>
      <w:marRight w:val="0"/>
      <w:marTop w:val="0"/>
      <w:marBottom w:val="0"/>
      <w:divBdr>
        <w:top w:val="none" w:sz="0" w:space="0" w:color="auto"/>
        <w:left w:val="none" w:sz="0" w:space="0" w:color="auto"/>
        <w:bottom w:val="none" w:sz="0" w:space="0" w:color="auto"/>
        <w:right w:val="none" w:sz="0" w:space="0" w:color="auto"/>
      </w:divBdr>
    </w:div>
    <w:div w:id="1902787292">
      <w:bodyDiv w:val="1"/>
      <w:marLeft w:val="0"/>
      <w:marRight w:val="0"/>
      <w:marTop w:val="0"/>
      <w:marBottom w:val="0"/>
      <w:divBdr>
        <w:top w:val="none" w:sz="0" w:space="0" w:color="auto"/>
        <w:left w:val="none" w:sz="0" w:space="0" w:color="auto"/>
        <w:bottom w:val="none" w:sz="0" w:space="0" w:color="auto"/>
        <w:right w:val="none" w:sz="0" w:space="0" w:color="auto"/>
      </w:divBdr>
    </w:div>
    <w:div w:id="206479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F461D-2CDF-4F9B-BCFF-F1DEA9BB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3681</Words>
  <Characters>20983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cp:lastPrinted>2019-05-31T08:21:00Z</cp:lastPrinted>
  <dcterms:created xsi:type="dcterms:W3CDTF">2019-05-31T10:50:00Z</dcterms:created>
  <dcterms:modified xsi:type="dcterms:W3CDTF">2019-05-31T10:51:00Z</dcterms:modified>
</cp:coreProperties>
</file>